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51" w:type="pct"/>
        <w:tblInd w:w="-127" w:type="dxa"/>
        <w:shd w:val="clear" w:color="auto" w:fill="FFFFFF"/>
        <w:tblCellMar>
          <w:top w:w="15" w:type="dxa"/>
          <w:left w:w="15" w:type="dxa"/>
          <w:bottom w:w="15" w:type="dxa"/>
          <w:right w:w="15" w:type="dxa"/>
        </w:tblCellMar>
        <w:tblLook w:val="0000"/>
      </w:tblPr>
      <w:tblGrid>
        <w:gridCol w:w="16050"/>
      </w:tblGrid>
      <w:tr w:rsidR="000F098D" w:rsidRPr="008541A9" w:rsidTr="001230F9">
        <w:tc>
          <w:tcPr>
            <w:tcW w:w="5000" w:type="pct"/>
            <w:tcBorders>
              <w:top w:val="single" w:sz="6" w:space="0" w:color="7587AB"/>
              <w:left w:val="single" w:sz="6" w:space="0" w:color="7587AB"/>
              <w:bottom w:val="single" w:sz="6" w:space="0" w:color="7587AB"/>
              <w:right w:val="single" w:sz="6" w:space="0" w:color="7587AB"/>
            </w:tcBorders>
            <w:shd w:val="clear" w:color="auto" w:fill="FFFFFF"/>
            <w:vAlign w:val="center"/>
          </w:tcPr>
          <w:tbl>
            <w:tblPr>
              <w:tblW w:w="15814" w:type="dxa"/>
              <w:tblCellSpacing w:w="0" w:type="dxa"/>
              <w:tblCellMar>
                <w:left w:w="0" w:type="dxa"/>
                <w:right w:w="0" w:type="dxa"/>
              </w:tblCellMar>
              <w:tblLook w:val="0000"/>
            </w:tblPr>
            <w:tblGrid>
              <w:gridCol w:w="15814"/>
            </w:tblGrid>
            <w:tr w:rsidR="000F098D" w:rsidRPr="00AE37B3" w:rsidTr="00F11DEA">
              <w:trPr>
                <w:tblCellSpacing w:w="0" w:type="dxa"/>
              </w:trPr>
              <w:tc>
                <w:tcPr>
                  <w:tcW w:w="5000" w:type="pct"/>
                  <w:vAlign w:val="center"/>
                </w:tcPr>
                <w:p w:rsidR="000F098D" w:rsidRPr="00AE37B3" w:rsidRDefault="00A367B1">
                  <w:pPr>
                    <w:pStyle w:val="NormalWeb"/>
                    <w:spacing w:before="0" w:beforeAutospacing="0" w:after="0" w:afterAutospacing="0"/>
                    <w:jc w:val="center"/>
                  </w:pPr>
                  <w:r w:rsidRPr="00AE37B3">
                    <w:rPr>
                      <w:b/>
                      <w:bCs/>
                    </w:rPr>
                    <w:t>KOZAN</w:t>
                  </w:r>
                  <w:r w:rsidR="000F098D" w:rsidRPr="00AE37B3">
                    <w:rPr>
                      <w:b/>
                      <w:bCs/>
                    </w:rPr>
                    <w:t xml:space="preserve"> İLÇE NÜFUS MÜDÜRLÜĞÜ</w:t>
                  </w:r>
                </w:p>
                <w:p w:rsidR="000F098D" w:rsidRPr="00AE37B3" w:rsidRDefault="000F098D">
                  <w:pPr>
                    <w:pStyle w:val="NormalWeb"/>
                    <w:spacing w:before="0" w:beforeAutospacing="0" w:after="0" w:afterAutospacing="0"/>
                    <w:jc w:val="center"/>
                  </w:pPr>
                  <w:r w:rsidRPr="00AE37B3">
                    <w:rPr>
                      <w:b/>
                      <w:bCs/>
                    </w:rPr>
                    <w:t>HİZMET STANDARTLARI TABLOSU</w:t>
                  </w:r>
                </w:p>
                <w:tbl>
                  <w:tblPr>
                    <w:tblW w:w="15362" w:type="dxa"/>
                    <w:tblCellMar>
                      <w:left w:w="0" w:type="dxa"/>
                      <w:right w:w="0" w:type="dxa"/>
                    </w:tblCellMar>
                    <w:tblLook w:val="0000"/>
                  </w:tblPr>
                  <w:tblGrid>
                    <w:gridCol w:w="1607"/>
                    <w:gridCol w:w="2827"/>
                    <w:gridCol w:w="8498"/>
                    <w:gridCol w:w="2430"/>
                  </w:tblGrid>
                  <w:tr w:rsidR="001230F9" w:rsidRPr="00AE37B3" w:rsidTr="001230F9">
                    <w:tc>
                      <w:tcPr>
                        <w:tcW w:w="523" w:type="pct"/>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0F098D">
                        <w:pPr>
                          <w:pStyle w:val="NormalWeb"/>
                          <w:spacing w:before="0" w:beforeAutospacing="0" w:after="0" w:afterAutospacing="0"/>
                          <w:jc w:val="center"/>
                        </w:pPr>
                        <w:r w:rsidRPr="00AE37B3">
                          <w:rPr>
                            <w:b/>
                            <w:bCs/>
                          </w:rPr>
                          <w:t> SIRA</w:t>
                        </w:r>
                      </w:p>
                      <w:p w:rsidR="000F098D" w:rsidRPr="00AE37B3" w:rsidRDefault="000F098D">
                        <w:pPr>
                          <w:pStyle w:val="NormalWeb"/>
                          <w:spacing w:before="0" w:beforeAutospacing="0" w:after="0" w:afterAutospacing="0"/>
                          <w:jc w:val="center"/>
                        </w:pPr>
                        <w:r w:rsidRPr="00AE37B3">
                          <w:rPr>
                            <w:b/>
                            <w:bCs/>
                          </w:rPr>
                          <w:t>NO</w:t>
                        </w:r>
                      </w:p>
                    </w:tc>
                    <w:tc>
                      <w:tcPr>
                        <w:tcW w:w="920" w:type="pct"/>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0F098D">
                        <w:pPr>
                          <w:pStyle w:val="NormalWeb"/>
                          <w:spacing w:before="0" w:beforeAutospacing="0" w:after="0" w:afterAutospacing="0"/>
                          <w:jc w:val="center"/>
                        </w:pPr>
                        <w:r w:rsidRPr="00AE37B3">
                          <w:rPr>
                            <w:b/>
                            <w:bCs/>
                          </w:rPr>
                          <w:t>HİZMETİN</w:t>
                        </w:r>
                      </w:p>
                      <w:p w:rsidR="000F098D" w:rsidRPr="00AE37B3" w:rsidRDefault="000F098D">
                        <w:pPr>
                          <w:pStyle w:val="NormalWeb"/>
                          <w:spacing w:before="0" w:beforeAutospacing="0" w:after="0" w:afterAutospacing="0"/>
                          <w:jc w:val="center"/>
                        </w:pPr>
                        <w:r w:rsidRPr="00AE37B3">
                          <w:rPr>
                            <w:b/>
                            <w:bCs/>
                          </w:rPr>
                          <w:t>ADI</w:t>
                        </w:r>
                      </w:p>
                    </w:tc>
                    <w:tc>
                      <w:tcPr>
                        <w:tcW w:w="2766" w:type="pct"/>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0F098D">
                        <w:pPr>
                          <w:pStyle w:val="NormalWeb"/>
                          <w:spacing w:before="0" w:beforeAutospacing="0" w:after="0" w:afterAutospacing="0"/>
                          <w:jc w:val="center"/>
                        </w:pPr>
                        <w:r w:rsidRPr="00AE37B3">
                          <w:rPr>
                            <w:b/>
                            <w:bCs/>
                          </w:rPr>
                          <w:t>İSTENEN</w:t>
                        </w:r>
                      </w:p>
                      <w:p w:rsidR="000F098D" w:rsidRPr="00AE37B3" w:rsidRDefault="000F098D">
                        <w:pPr>
                          <w:pStyle w:val="NormalWeb"/>
                          <w:spacing w:before="0" w:beforeAutospacing="0" w:after="0" w:afterAutospacing="0"/>
                          <w:jc w:val="center"/>
                        </w:pPr>
                        <w:r w:rsidRPr="00AE37B3">
                          <w:rPr>
                            <w:b/>
                            <w:bCs/>
                          </w:rPr>
                          <w:t>BELGELER</w:t>
                        </w:r>
                      </w:p>
                    </w:tc>
                    <w:tc>
                      <w:tcPr>
                        <w:tcW w:w="791"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80AF2" w:rsidRPr="00AE37B3" w:rsidRDefault="000F098D" w:rsidP="00880AF2">
                        <w:pPr>
                          <w:pStyle w:val="NormalWeb"/>
                          <w:spacing w:before="0" w:beforeAutospacing="0" w:after="0" w:afterAutospacing="0"/>
                          <w:jc w:val="center"/>
                          <w:rPr>
                            <w:b/>
                            <w:bCs/>
                          </w:rPr>
                        </w:pPr>
                        <w:r w:rsidRPr="00AE37B3">
                          <w:rPr>
                            <w:b/>
                            <w:bCs/>
                          </w:rPr>
                          <w:t>HİZMETİN</w:t>
                        </w:r>
                      </w:p>
                      <w:p w:rsidR="00880AF2" w:rsidRPr="00AE37B3" w:rsidRDefault="000F098D" w:rsidP="00880AF2">
                        <w:pPr>
                          <w:pStyle w:val="NormalWeb"/>
                          <w:spacing w:before="0" w:beforeAutospacing="0" w:after="0" w:afterAutospacing="0"/>
                          <w:jc w:val="center"/>
                          <w:rPr>
                            <w:b/>
                            <w:bCs/>
                          </w:rPr>
                        </w:pPr>
                        <w:r w:rsidRPr="00AE37B3">
                          <w:rPr>
                            <w:b/>
                            <w:bCs/>
                          </w:rPr>
                          <w:t>TAMAMLANMA</w:t>
                        </w:r>
                      </w:p>
                      <w:p w:rsidR="005D01B8" w:rsidRPr="00AE37B3" w:rsidRDefault="000F098D" w:rsidP="00880AF2">
                        <w:pPr>
                          <w:pStyle w:val="NormalWeb"/>
                          <w:spacing w:before="0" w:beforeAutospacing="0" w:after="0" w:afterAutospacing="0"/>
                          <w:jc w:val="center"/>
                          <w:rPr>
                            <w:b/>
                            <w:bCs/>
                          </w:rPr>
                        </w:pPr>
                        <w:r w:rsidRPr="00AE37B3">
                          <w:rPr>
                            <w:b/>
                            <w:bCs/>
                          </w:rPr>
                          <w:t>SÜRESİ</w:t>
                        </w:r>
                      </w:p>
                      <w:p w:rsidR="000F098D" w:rsidRPr="00AE37B3" w:rsidRDefault="000F098D" w:rsidP="00880AF2">
                        <w:pPr>
                          <w:pStyle w:val="NormalWeb"/>
                          <w:spacing w:before="0" w:beforeAutospacing="0" w:after="0" w:afterAutospacing="0"/>
                          <w:jc w:val="center"/>
                        </w:pPr>
                        <w:r w:rsidRPr="00AE37B3">
                          <w:rPr>
                            <w:b/>
                            <w:bCs/>
                          </w:rPr>
                          <w:t>(EN GEÇ)</w:t>
                        </w:r>
                      </w:p>
                    </w:tc>
                  </w:tr>
                  <w:tr w:rsidR="001230F9" w:rsidRPr="00AE37B3" w:rsidTr="001230F9">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rPr>
                            <w:b/>
                          </w:rPr>
                        </w:pPr>
                        <w:r w:rsidRPr="00AE37B3">
                          <w:rPr>
                            <w:b/>
                          </w:rPr>
                          <w:t>1</w:t>
                        </w:r>
                      </w:p>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pPr>
                        <w:r w:rsidRPr="00AE37B3">
                          <w:t> </w:t>
                        </w: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D68D8" w:rsidRPr="00AE37B3" w:rsidRDefault="003D68D8" w:rsidP="003D68D8">
                        <w:pPr>
                          <w:autoSpaceDE w:val="0"/>
                          <w:autoSpaceDN w:val="0"/>
                          <w:adjustRightInd w:val="0"/>
                          <w:jc w:val="center"/>
                          <w:rPr>
                            <w:b/>
                          </w:rPr>
                        </w:pPr>
                        <w:r w:rsidRPr="00AE37B3">
                          <w:rPr>
                            <w:b/>
                          </w:rPr>
                          <w:t>T.C. KİMLİK KARTI</w:t>
                        </w:r>
                      </w:p>
                      <w:p w:rsidR="000F098D" w:rsidRPr="00AE37B3" w:rsidRDefault="003D68D8" w:rsidP="003D68D8">
                        <w:pPr>
                          <w:pStyle w:val="NormalWeb"/>
                          <w:spacing w:before="0" w:beforeAutospacing="0" w:after="0" w:afterAutospacing="0"/>
                          <w:jc w:val="center"/>
                        </w:pPr>
                        <w:r w:rsidRPr="00AE37B3">
                          <w:rPr>
                            <w:b/>
                          </w:rPr>
                          <w:t>BAŞVURUSU</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3E60" w:rsidRPr="00AE37B3" w:rsidRDefault="009A3E60" w:rsidP="009A3E60">
                        <w:pPr>
                          <w:autoSpaceDE w:val="0"/>
                          <w:autoSpaceDN w:val="0"/>
                          <w:adjustRightInd w:val="0"/>
                          <w:jc w:val="both"/>
                        </w:pPr>
                        <w:r w:rsidRPr="00AE37B3">
                          <w:t>1-</w:t>
                        </w:r>
                        <w:r w:rsidRPr="00AE37B3">
                          <w:rPr>
                            <w:b/>
                            <w:bCs/>
                          </w:rPr>
                          <w:t>Yenileme-değiştirme</w:t>
                        </w:r>
                        <w:r w:rsidRPr="00AE37B3">
                          <w:t>:</w:t>
                        </w:r>
                      </w:p>
                      <w:p w:rsidR="009A3E60" w:rsidRPr="00AE37B3" w:rsidRDefault="009A3E60" w:rsidP="009A3E60">
                        <w:pPr>
                          <w:autoSpaceDE w:val="0"/>
                          <w:autoSpaceDN w:val="0"/>
                          <w:adjustRightInd w:val="0"/>
                          <w:jc w:val="both"/>
                        </w:pPr>
                        <w:r w:rsidRPr="00AE37B3">
                          <w:rPr>
                            <w:b/>
                          </w:rPr>
                          <w:t>a)</w:t>
                        </w:r>
                        <w:r w:rsidRPr="00AE37B3">
                          <w:t xml:space="preserve"> ALO199 Vatandaş İletişim Merkezinden telefon ile veya randevu.nvi.gov.tr adr</w:t>
                        </w:r>
                        <w:r w:rsidRPr="00AE37B3">
                          <w:t>e</w:t>
                        </w:r>
                        <w:r w:rsidRPr="00AE37B3">
                          <w:t>sinden internet üzerinden randevu alınması,</w:t>
                        </w:r>
                      </w:p>
                      <w:p w:rsidR="009A3E60" w:rsidRPr="00AE37B3" w:rsidRDefault="009A3E60" w:rsidP="009A3E60">
                        <w:pPr>
                          <w:autoSpaceDE w:val="0"/>
                          <w:autoSpaceDN w:val="0"/>
                          <w:adjustRightInd w:val="0"/>
                          <w:jc w:val="both"/>
                        </w:pPr>
                        <w:r w:rsidRPr="00AE37B3">
                          <w:rPr>
                            <w:b/>
                          </w:rPr>
                          <w:t>b)</w:t>
                        </w:r>
                        <w:r w:rsidRPr="00AE37B3">
                          <w:t xml:space="preserve"> İbraz edilen nüfus cüzdanının;</w:t>
                        </w:r>
                      </w:p>
                      <w:p w:rsidR="009A3E60" w:rsidRPr="00AE37B3" w:rsidRDefault="009A3E60" w:rsidP="009A3E60">
                        <w:pPr>
                          <w:autoSpaceDE w:val="0"/>
                          <w:autoSpaceDN w:val="0"/>
                          <w:adjustRightInd w:val="0"/>
                          <w:jc w:val="both"/>
                        </w:pPr>
                        <w:r w:rsidRPr="00AE37B3">
                          <w:rPr>
                            <w:b/>
                            <w:bCs/>
                          </w:rPr>
                          <w:t>-</w:t>
                        </w:r>
                        <w:r w:rsidRPr="00AE37B3">
                          <w:t>Mernis de kayıtlı olması halinde 1 adet 50X60 ebatlarında Biyometrik Resim,</w:t>
                        </w:r>
                      </w:p>
                      <w:p w:rsidR="009A3E60" w:rsidRPr="00AE37B3" w:rsidRDefault="009A3E60" w:rsidP="009A3E60">
                        <w:pPr>
                          <w:autoSpaceDE w:val="0"/>
                          <w:autoSpaceDN w:val="0"/>
                          <w:adjustRightInd w:val="0"/>
                          <w:jc w:val="both"/>
                        </w:pPr>
                        <w:r w:rsidRPr="00AE37B3">
                          <w:rPr>
                            <w:b/>
                            <w:bCs/>
                          </w:rPr>
                          <w:t>-</w:t>
                        </w:r>
                        <w:r w:rsidRPr="00AE37B3">
                          <w:t>Mernis de kayıtlı olmaması veya fotoğrafsız olması halinde kişinin kimliğini kanıtl</w:t>
                        </w:r>
                        <w:r w:rsidRPr="00AE37B3">
                          <w:t>a</w:t>
                        </w:r>
                        <w:r w:rsidRPr="00AE37B3">
                          <w:t>yacak ikinci bir belge (Uluslar arası aile cüzdanı. Ehliyet, Pasaport, memur cüzdanı, avukat kimlik kartı, basın kartı, yabancılara mahsus ikamet tezkeresi, yabancı ülke kimlik kartı veya pasaportu) istenir.</w:t>
                        </w:r>
                      </w:p>
                      <w:p w:rsidR="009A3E60" w:rsidRPr="00AE37B3" w:rsidRDefault="009A3E60" w:rsidP="009A3E60">
                        <w:pPr>
                          <w:autoSpaceDE w:val="0"/>
                          <w:autoSpaceDN w:val="0"/>
                          <w:adjustRightInd w:val="0"/>
                          <w:jc w:val="both"/>
                        </w:pPr>
                        <w:r w:rsidRPr="00AE37B3">
                          <w:t>-İkinci bir kimlik belgesi ibraz edilemediği takdirde reşit kardeş, çocuk, anne, baba ve eş’ten birisi geçerli kimlik belgesi ile birlikte müracaat edilmesi,</w:t>
                        </w:r>
                      </w:p>
                      <w:p w:rsidR="009A3E60" w:rsidRPr="00AE37B3" w:rsidRDefault="009A3E60" w:rsidP="009A3E60">
                        <w:pPr>
                          <w:autoSpaceDE w:val="0"/>
                          <w:autoSpaceDN w:val="0"/>
                          <w:adjustRightInd w:val="0"/>
                          <w:jc w:val="both"/>
                        </w:pPr>
                        <w:r w:rsidRPr="00AE37B3">
                          <w:t>-10 parmak çevirmeli Biyometrik verisi alma işlemi</w:t>
                        </w:r>
                      </w:p>
                      <w:p w:rsidR="009A3E60" w:rsidRPr="00AE37B3" w:rsidRDefault="009A3E60" w:rsidP="009A3E60">
                        <w:pPr>
                          <w:autoSpaceDE w:val="0"/>
                          <w:autoSpaceDN w:val="0"/>
                          <w:adjustRightInd w:val="0"/>
                          <w:jc w:val="both"/>
                        </w:pPr>
                        <w:r w:rsidRPr="00AE37B3">
                          <w:rPr>
                            <w:b/>
                          </w:rPr>
                          <w:t>c)</w:t>
                        </w:r>
                        <w:r w:rsidRPr="00AE37B3">
                          <w:t xml:space="preserve"> Ergin olmayan çocuklara nüfus cüzdanı düzenlemesinde en son alınan nüfus cü</w:t>
                        </w:r>
                        <w:r w:rsidRPr="00AE37B3">
                          <w:t>z</w:t>
                        </w:r>
                        <w:r w:rsidRPr="00AE37B3">
                          <w:t>danı</w:t>
                        </w:r>
                      </w:p>
                      <w:p w:rsidR="009A3E60" w:rsidRPr="00AE37B3" w:rsidRDefault="009A3E60" w:rsidP="009A3E60">
                        <w:pPr>
                          <w:autoSpaceDE w:val="0"/>
                          <w:autoSpaceDN w:val="0"/>
                          <w:adjustRightInd w:val="0"/>
                          <w:jc w:val="both"/>
                        </w:pPr>
                        <w:r w:rsidRPr="00AE37B3">
                          <w:t>-15 yaş ve üstü için 1 adet 50X60 ebatlarında Biyometrik Resim,</w:t>
                        </w:r>
                      </w:p>
                      <w:p w:rsidR="009A3E60" w:rsidRPr="00AE37B3" w:rsidRDefault="009A3E60" w:rsidP="009A3E60">
                        <w:pPr>
                          <w:autoSpaceDE w:val="0"/>
                          <w:autoSpaceDN w:val="0"/>
                          <w:adjustRightInd w:val="0"/>
                          <w:jc w:val="both"/>
                          <w:rPr>
                            <w:b/>
                            <w:bCs/>
                          </w:rPr>
                        </w:pPr>
                        <w:r w:rsidRPr="00AE37B3">
                          <w:rPr>
                            <w:b/>
                            <w:bCs/>
                          </w:rPr>
                          <w:t>2-Kayıp, Çalıntı, Fotoğraf bulunmayan,</w:t>
                        </w:r>
                      </w:p>
                      <w:p w:rsidR="009A3E60" w:rsidRPr="00AE37B3" w:rsidRDefault="009A3E60" w:rsidP="009A3E60">
                        <w:pPr>
                          <w:autoSpaceDE w:val="0"/>
                          <w:autoSpaceDN w:val="0"/>
                          <w:adjustRightInd w:val="0"/>
                          <w:jc w:val="both"/>
                        </w:pPr>
                        <w:r w:rsidRPr="00AE37B3">
                          <w:t>-1 adet 50X60 ebatlarında Biyometrik Resim,</w:t>
                        </w:r>
                      </w:p>
                      <w:p w:rsidR="009A3E60" w:rsidRPr="00AE37B3" w:rsidRDefault="009A3E60" w:rsidP="009A3E60">
                        <w:pPr>
                          <w:autoSpaceDE w:val="0"/>
                          <w:autoSpaceDN w:val="0"/>
                          <w:adjustRightInd w:val="0"/>
                          <w:jc w:val="both"/>
                        </w:pPr>
                        <w:r w:rsidRPr="00AE37B3">
                          <w:t>-Reşit kardeş, çocuk, anne, baba ve eş’ ten birisi geçerli kimlik belgesi ile birlikte müracaat edilmesi,</w:t>
                        </w:r>
                      </w:p>
                      <w:p w:rsidR="00082BAB" w:rsidRPr="00AE37B3" w:rsidRDefault="009A3E60" w:rsidP="009A3E60">
                        <w:pPr>
                          <w:pStyle w:val="NormalWeb"/>
                          <w:spacing w:before="0" w:beforeAutospacing="0" w:after="0" w:afterAutospacing="0"/>
                          <w:ind w:right="113"/>
                          <w:jc w:val="both"/>
                        </w:pPr>
                        <w:r w:rsidRPr="00AE37B3">
                          <w:t>-Bunlardan birisinin de bulunmaması halinde kolluk kuvvetlerince Tahkikat yapt</w:t>
                        </w:r>
                        <w:r w:rsidRPr="00AE37B3">
                          <w:t>ı</w:t>
                        </w:r>
                        <w:r w:rsidRPr="00AE37B3">
                          <w:t>rılması,</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D68D8" w:rsidRPr="00AE37B3" w:rsidRDefault="003D68D8" w:rsidP="003D68D8">
                        <w:pPr>
                          <w:autoSpaceDE w:val="0"/>
                          <w:autoSpaceDN w:val="0"/>
                          <w:adjustRightInd w:val="0"/>
                          <w:jc w:val="center"/>
                          <w:rPr>
                            <w:b/>
                          </w:rPr>
                        </w:pPr>
                        <w:r w:rsidRPr="00AE37B3">
                          <w:rPr>
                            <w:b/>
                          </w:rPr>
                          <w:t>Randevulu sıra</w:t>
                        </w:r>
                      </w:p>
                      <w:p w:rsidR="003D68D8" w:rsidRPr="00AE37B3" w:rsidRDefault="003D68D8" w:rsidP="003D68D8">
                        <w:pPr>
                          <w:autoSpaceDE w:val="0"/>
                          <w:autoSpaceDN w:val="0"/>
                          <w:adjustRightInd w:val="0"/>
                          <w:jc w:val="center"/>
                          <w:rPr>
                            <w:b/>
                          </w:rPr>
                        </w:pPr>
                        <w:r w:rsidRPr="00AE37B3">
                          <w:rPr>
                            <w:b/>
                          </w:rPr>
                          <w:t>numarası</w:t>
                        </w:r>
                      </w:p>
                      <w:p w:rsidR="003D68D8" w:rsidRPr="00AE37B3" w:rsidRDefault="003D68D8" w:rsidP="003D68D8">
                        <w:pPr>
                          <w:autoSpaceDE w:val="0"/>
                          <w:autoSpaceDN w:val="0"/>
                          <w:adjustRightInd w:val="0"/>
                          <w:jc w:val="center"/>
                          <w:rPr>
                            <w:b/>
                          </w:rPr>
                        </w:pPr>
                        <w:r w:rsidRPr="00AE37B3">
                          <w:rPr>
                            <w:b/>
                          </w:rPr>
                          <w:t>geldikten sonra</w:t>
                        </w:r>
                      </w:p>
                      <w:p w:rsidR="000F098D" w:rsidRPr="00AE37B3" w:rsidRDefault="003D68D8" w:rsidP="003D68D8">
                        <w:pPr>
                          <w:pStyle w:val="NormalWeb"/>
                          <w:spacing w:before="0" w:beforeAutospacing="0" w:after="0" w:afterAutospacing="0"/>
                          <w:jc w:val="center"/>
                        </w:pPr>
                        <w:r w:rsidRPr="00AE37B3">
                          <w:rPr>
                            <w:b/>
                          </w:rPr>
                          <w:t>5-10 dk</w:t>
                        </w:r>
                      </w:p>
                    </w:tc>
                  </w:tr>
                  <w:tr w:rsidR="001230F9" w:rsidRPr="00AE37B3" w:rsidTr="001230F9">
                    <w:trPr>
                      <w:trHeight w:val="1373"/>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pPr>
                        <w:r w:rsidRPr="00AE37B3">
                          <w:t> </w:t>
                        </w:r>
                      </w:p>
                      <w:p w:rsidR="000F098D" w:rsidRPr="00AE37B3" w:rsidRDefault="00580E88">
                        <w:pPr>
                          <w:pStyle w:val="NormalWeb"/>
                          <w:spacing w:before="0" w:beforeAutospacing="0" w:after="0" w:afterAutospacing="0"/>
                          <w:jc w:val="center"/>
                          <w:rPr>
                            <w:b/>
                          </w:rPr>
                        </w:pPr>
                        <w:r>
                          <w:rPr>
                            <w:b/>
                          </w:rPr>
                          <w:t>2</w:t>
                        </w:r>
                      </w:p>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pPr>
                        <w:r w:rsidRPr="00AE37B3">
                          <w:t> </w:t>
                        </w: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D3E9E" w:rsidRPr="00AE37B3" w:rsidRDefault="008D3E9E" w:rsidP="007A50B5">
                        <w:pPr>
                          <w:pStyle w:val="NormalWeb"/>
                          <w:spacing w:before="0" w:beforeAutospacing="0" w:after="0" w:afterAutospacing="0"/>
                          <w:jc w:val="center"/>
                        </w:pPr>
                      </w:p>
                      <w:p w:rsidR="009A3E60" w:rsidRPr="00AE37B3" w:rsidRDefault="009A3E60" w:rsidP="009A3E60">
                        <w:pPr>
                          <w:autoSpaceDE w:val="0"/>
                          <w:autoSpaceDN w:val="0"/>
                          <w:adjustRightInd w:val="0"/>
                          <w:jc w:val="center"/>
                          <w:rPr>
                            <w:b/>
                            <w:color w:val="000000"/>
                          </w:rPr>
                        </w:pPr>
                        <w:r w:rsidRPr="00AE37B3">
                          <w:rPr>
                            <w:b/>
                            <w:color w:val="000000"/>
                          </w:rPr>
                          <w:t>UMUMA MAHSUS</w:t>
                        </w:r>
                      </w:p>
                      <w:p w:rsidR="00F11DEA" w:rsidRPr="00AE37B3" w:rsidRDefault="009A3E60" w:rsidP="009A3E60">
                        <w:pPr>
                          <w:autoSpaceDE w:val="0"/>
                          <w:autoSpaceDN w:val="0"/>
                          <w:adjustRightInd w:val="0"/>
                          <w:jc w:val="center"/>
                          <w:rPr>
                            <w:b/>
                            <w:color w:val="000000"/>
                          </w:rPr>
                        </w:pPr>
                        <w:r w:rsidRPr="00AE37B3">
                          <w:rPr>
                            <w:b/>
                            <w:color w:val="000000"/>
                          </w:rPr>
                          <w:t xml:space="preserve">PASAPORT </w:t>
                        </w:r>
                      </w:p>
                      <w:p w:rsidR="009A3E60" w:rsidRPr="00AE37B3" w:rsidRDefault="009A3E60" w:rsidP="009A3E60">
                        <w:pPr>
                          <w:autoSpaceDE w:val="0"/>
                          <w:autoSpaceDN w:val="0"/>
                          <w:adjustRightInd w:val="0"/>
                          <w:jc w:val="center"/>
                          <w:rPr>
                            <w:b/>
                            <w:color w:val="000000"/>
                          </w:rPr>
                        </w:pPr>
                        <w:r w:rsidRPr="00AE37B3">
                          <w:rPr>
                            <w:b/>
                            <w:color w:val="000000"/>
                          </w:rPr>
                          <w:t>BAŞVURU</w:t>
                        </w:r>
                      </w:p>
                      <w:p w:rsidR="009A3E60" w:rsidRPr="00AE37B3" w:rsidRDefault="009A3E60" w:rsidP="009A3E60">
                        <w:pPr>
                          <w:autoSpaceDE w:val="0"/>
                          <w:autoSpaceDN w:val="0"/>
                          <w:adjustRightInd w:val="0"/>
                          <w:jc w:val="center"/>
                          <w:rPr>
                            <w:color w:val="000000"/>
                          </w:rPr>
                        </w:pPr>
                        <w:r w:rsidRPr="00AE37B3">
                          <w:rPr>
                            <w:b/>
                            <w:color w:val="000000"/>
                          </w:rPr>
                          <w:t>İŞLEMLERİ</w:t>
                        </w:r>
                      </w:p>
                      <w:p w:rsidR="000F098D" w:rsidRPr="00AE37B3" w:rsidRDefault="000F098D" w:rsidP="007A50B5">
                        <w:pPr>
                          <w:pStyle w:val="NormalWeb"/>
                          <w:spacing w:before="0" w:beforeAutospacing="0" w:after="0" w:afterAutospacing="0"/>
                          <w:jc w:val="center"/>
                        </w:pP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D68D8" w:rsidRPr="00AE37B3" w:rsidRDefault="003D68D8" w:rsidP="003D68D8">
                        <w:pPr>
                          <w:autoSpaceDE w:val="0"/>
                          <w:autoSpaceDN w:val="0"/>
                          <w:adjustRightInd w:val="0"/>
                          <w:jc w:val="both"/>
                          <w:rPr>
                            <w:color w:val="000000"/>
                          </w:rPr>
                        </w:pPr>
                        <w:r w:rsidRPr="00AE37B3">
                          <w:rPr>
                            <w:b/>
                            <w:color w:val="000000"/>
                          </w:rPr>
                          <w:t>a)</w:t>
                        </w:r>
                        <w:r w:rsidRPr="00AE37B3">
                          <w:rPr>
                            <w:color w:val="000000"/>
                          </w:rPr>
                          <w:t>ALO199 Vatandaş İletişim Merkezinden telefon ile veya randevu.nvi.gov.tr adr</w:t>
                        </w:r>
                        <w:r w:rsidRPr="00AE37B3">
                          <w:rPr>
                            <w:color w:val="000000"/>
                          </w:rPr>
                          <w:t>e</w:t>
                        </w:r>
                        <w:r w:rsidRPr="00AE37B3">
                          <w:rPr>
                            <w:color w:val="000000"/>
                          </w:rPr>
                          <w:t>sinden internet üzerinden randevu alınması,</w:t>
                        </w:r>
                      </w:p>
                      <w:p w:rsidR="003D68D8" w:rsidRPr="00AE37B3" w:rsidRDefault="003D68D8" w:rsidP="003D68D8">
                        <w:pPr>
                          <w:autoSpaceDE w:val="0"/>
                          <w:autoSpaceDN w:val="0"/>
                          <w:adjustRightInd w:val="0"/>
                          <w:jc w:val="both"/>
                          <w:rPr>
                            <w:color w:val="000000"/>
                          </w:rPr>
                        </w:pPr>
                        <w:r w:rsidRPr="00AE37B3">
                          <w:rPr>
                            <w:b/>
                            <w:color w:val="000000"/>
                          </w:rPr>
                          <w:t>b)</w:t>
                        </w:r>
                        <w:r w:rsidRPr="00AE37B3">
                          <w:rPr>
                            <w:color w:val="000000"/>
                          </w:rPr>
                          <w:t>Pasaport Defter bedelinin ve süre harç bedelinin ilgili banka, PTT ve Vergi Dairel</w:t>
                        </w:r>
                        <w:r w:rsidRPr="00AE37B3">
                          <w:rPr>
                            <w:color w:val="000000"/>
                          </w:rPr>
                          <w:t>e</w:t>
                        </w:r>
                        <w:r w:rsidRPr="00AE37B3">
                          <w:rPr>
                            <w:color w:val="000000"/>
                          </w:rPr>
                          <w:t>rinden yatırılması,</w:t>
                        </w:r>
                      </w:p>
                      <w:p w:rsidR="003D68D8" w:rsidRPr="00AE37B3" w:rsidRDefault="003D68D8" w:rsidP="003D68D8">
                        <w:pPr>
                          <w:autoSpaceDE w:val="0"/>
                          <w:autoSpaceDN w:val="0"/>
                          <w:adjustRightInd w:val="0"/>
                          <w:jc w:val="both"/>
                          <w:rPr>
                            <w:color w:val="000000"/>
                          </w:rPr>
                        </w:pPr>
                        <w:r w:rsidRPr="00AE37B3">
                          <w:rPr>
                            <w:b/>
                            <w:color w:val="000000"/>
                          </w:rPr>
                          <w:t>c)</w:t>
                        </w:r>
                        <w:r w:rsidRPr="00AE37B3">
                          <w:rPr>
                            <w:color w:val="000000"/>
                          </w:rPr>
                          <w:t>Başvuruda bulunacak olan tüm kişilerin işlem esnasında hazır bulunması,</w:t>
                        </w:r>
                      </w:p>
                      <w:p w:rsidR="003D68D8" w:rsidRPr="00AE37B3" w:rsidRDefault="003D68D8" w:rsidP="003D68D8">
                        <w:pPr>
                          <w:autoSpaceDE w:val="0"/>
                          <w:autoSpaceDN w:val="0"/>
                          <w:adjustRightInd w:val="0"/>
                          <w:jc w:val="both"/>
                          <w:rPr>
                            <w:color w:val="000000"/>
                          </w:rPr>
                        </w:pPr>
                        <w:r w:rsidRPr="00AE37B3">
                          <w:rPr>
                            <w:b/>
                            <w:color w:val="000000"/>
                          </w:rPr>
                          <w:t>d)</w:t>
                        </w:r>
                        <w:r w:rsidRPr="00AE37B3">
                          <w:rPr>
                            <w:color w:val="000000"/>
                          </w:rPr>
                          <w:t>Anaokulu, İlk, Orta ve Lise’de okuyan öğrenci olanlar için onaylı Öğrenci Belgesi</w:t>
                        </w:r>
                      </w:p>
                      <w:p w:rsidR="003D68D8" w:rsidRPr="00AE37B3" w:rsidRDefault="003D68D8" w:rsidP="003D68D8">
                        <w:pPr>
                          <w:autoSpaceDE w:val="0"/>
                          <w:autoSpaceDN w:val="0"/>
                          <w:adjustRightInd w:val="0"/>
                          <w:jc w:val="both"/>
                          <w:rPr>
                            <w:color w:val="000000"/>
                          </w:rPr>
                        </w:pPr>
                        <w:r w:rsidRPr="00AE37B3">
                          <w:rPr>
                            <w:b/>
                            <w:color w:val="000000"/>
                          </w:rPr>
                          <w:t>e)</w:t>
                        </w:r>
                        <w:r w:rsidRPr="00AE37B3">
                          <w:rPr>
                            <w:color w:val="000000"/>
                          </w:rPr>
                          <w:t>Yurtdışında öğrenci olanların vergi dairelerinden kaç yıllık harçsız pasaport alabil</w:t>
                        </w:r>
                        <w:r w:rsidRPr="00AE37B3">
                          <w:rPr>
                            <w:color w:val="000000"/>
                          </w:rPr>
                          <w:t>e</w:t>
                        </w:r>
                        <w:r w:rsidRPr="00AE37B3">
                          <w:rPr>
                            <w:color w:val="000000"/>
                          </w:rPr>
                          <w:t>ceğine dair onaylı yazı,</w:t>
                        </w:r>
                      </w:p>
                      <w:p w:rsidR="003D68D8" w:rsidRPr="00AE37B3" w:rsidRDefault="003D68D8" w:rsidP="003D68D8">
                        <w:pPr>
                          <w:autoSpaceDE w:val="0"/>
                          <w:autoSpaceDN w:val="0"/>
                          <w:adjustRightInd w:val="0"/>
                          <w:jc w:val="both"/>
                          <w:rPr>
                            <w:color w:val="000000"/>
                          </w:rPr>
                        </w:pPr>
                        <w:r w:rsidRPr="00AE37B3">
                          <w:rPr>
                            <w:b/>
                            <w:color w:val="000000"/>
                          </w:rPr>
                          <w:t>f)</w:t>
                        </w:r>
                        <w:r w:rsidRPr="00AE37B3">
                          <w:rPr>
                            <w:color w:val="000000"/>
                          </w:rPr>
                          <w:t>1 adet 50X60 ebatlarında Biyometrik Resim,</w:t>
                        </w:r>
                      </w:p>
                      <w:p w:rsidR="003D68D8" w:rsidRPr="00AE37B3" w:rsidRDefault="003D68D8" w:rsidP="003D68D8">
                        <w:pPr>
                          <w:autoSpaceDE w:val="0"/>
                          <w:autoSpaceDN w:val="0"/>
                          <w:adjustRightInd w:val="0"/>
                          <w:jc w:val="both"/>
                          <w:rPr>
                            <w:color w:val="000000"/>
                          </w:rPr>
                        </w:pPr>
                        <w:r w:rsidRPr="00AE37B3">
                          <w:rPr>
                            <w:b/>
                            <w:color w:val="000000"/>
                          </w:rPr>
                          <w:t>g)</w:t>
                        </w:r>
                        <w:r w:rsidRPr="00AE37B3">
                          <w:rPr>
                            <w:color w:val="000000"/>
                          </w:rPr>
                          <w:t>10 parmak çevirmeli Biyometrik verisi alma işlemi,</w:t>
                        </w:r>
                      </w:p>
                      <w:p w:rsidR="00301C4A" w:rsidRDefault="00301C4A" w:rsidP="003D68D8">
                        <w:pPr>
                          <w:autoSpaceDE w:val="0"/>
                          <w:autoSpaceDN w:val="0"/>
                          <w:adjustRightInd w:val="0"/>
                          <w:jc w:val="both"/>
                          <w:rPr>
                            <w:b/>
                            <w:color w:val="000000"/>
                          </w:rPr>
                        </w:pPr>
                      </w:p>
                      <w:p w:rsidR="00301C4A" w:rsidRDefault="00301C4A" w:rsidP="003D68D8">
                        <w:pPr>
                          <w:autoSpaceDE w:val="0"/>
                          <w:autoSpaceDN w:val="0"/>
                          <w:adjustRightInd w:val="0"/>
                          <w:jc w:val="both"/>
                          <w:rPr>
                            <w:b/>
                            <w:color w:val="000000"/>
                          </w:rPr>
                        </w:pPr>
                      </w:p>
                      <w:p w:rsidR="003D68D8" w:rsidRPr="00AE37B3" w:rsidRDefault="003D68D8" w:rsidP="003D68D8">
                        <w:pPr>
                          <w:autoSpaceDE w:val="0"/>
                          <w:autoSpaceDN w:val="0"/>
                          <w:adjustRightInd w:val="0"/>
                          <w:jc w:val="both"/>
                          <w:rPr>
                            <w:color w:val="000000"/>
                          </w:rPr>
                        </w:pPr>
                        <w:r w:rsidRPr="00AE37B3">
                          <w:rPr>
                            <w:b/>
                            <w:color w:val="000000"/>
                          </w:rPr>
                          <w:lastRenderedPageBreak/>
                          <w:t>h)</w:t>
                        </w:r>
                        <w:r w:rsidRPr="00AE37B3">
                          <w:rPr>
                            <w:color w:val="000000"/>
                          </w:rPr>
                          <w:t>Reşit olmayan çocuklar için başvurularda anne ve babanın aynı anda birlikte muv</w:t>
                        </w:r>
                        <w:r w:rsidRPr="00AE37B3">
                          <w:rPr>
                            <w:color w:val="000000"/>
                          </w:rPr>
                          <w:t>a</w:t>
                        </w:r>
                        <w:r w:rsidRPr="00AE37B3">
                          <w:rPr>
                            <w:color w:val="000000"/>
                          </w:rPr>
                          <w:t>fakat vermeleri, birlikte müracaat edilememesi halinde Noter Muvafakatı ile müracaat edilmesi,</w:t>
                        </w:r>
                      </w:p>
                      <w:p w:rsidR="00EE5CC4" w:rsidRPr="00AE37B3" w:rsidRDefault="003D68D8" w:rsidP="007540C9">
                        <w:pPr>
                          <w:pStyle w:val="NormalWeb"/>
                          <w:spacing w:before="0" w:beforeAutospacing="0" w:after="0" w:afterAutospacing="0"/>
                        </w:pPr>
                        <w:r w:rsidRPr="00AE37B3">
                          <w:rPr>
                            <w:b/>
                            <w:color w:val="000000"/>
                          </w:rPr>
                          <w:t>I)</w:t>
                        </w:r>
                        <w:r w:rsidRPr="00AE37B3">
                          <w:rPr>
                            <w:color w:val="000000"/>
                          </w:rPr>
                          <w:t xml:space="preserve"> Anne veya babadan birisinin yabancı ülke vatandaşı olması halinde Noter Muvafakatı bulundurulması,</w:t>
                        </w:r>
                      </w:p>
                    </w:tc>
                    <w:tc>
                      <w:tcPr>
                        <w:tcW w:w="791" w:type="pct"/>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A1F31" w:rsidRPr="00AE37B3" w:rsidRDefault="003A1F31">
                        <w:pPr>
                          <w:pStyle w:val="NormalWeb"/>
                          <w:spacing w:before="0" w:beforeAutospacing="0" w:after="0" w:afterAutospacing="0"/>
                          <w:jc w:val="center"/>
                        </w:pPr>
                      </w:p>
                      <w:p w:rsidR="003A1F31" w:rsidRPr="00AE37B3" w:rsidRDefault="003A1F31">
                        <w:pPr>
                          <w:pStyle w:val="NormalWeb"/>
                          <w:spacing w:before="0" w:beforeAutospacing="0" w:after="0" w:afterAutospacing="0"/>
                          <w:jc w:val="center"/>
                        </w:pPr>
                      </w:p>
                      <w:p w:rsidR="003D68D8" w:rsidRPr="00AE37B3" w:rsidRDefault="003D68D8" w:rsidP="003D68D8">
                        <w:pPr>
                          <w:autoSpaceDE w:val="0"/>
                          <w:autoSpaceDN w:val="0"/>
                          <w:adjustRightInd w:val="0"/>
                          <w:jc w:val="center"/>
                          <w:rPr>
                            <w:b/>
                            <w:color w:val="000000"/>
                          </w:rPr>
                        </w:pPr>
                        <w:r w:rsidRPr="00AE37B3">
                          <w:rPr>
                            <w:b/>
                            <w:color w:val="000000"/>
                          </w:rPr>
                          <w:t>Randevulu sıra</w:t>
                        </w:r>
                      </w:p>
                      <w:p w:rsidR="003D68D8" w:rsidRPr="00AE37B3" w:rsidRDefault="003D68D8" w:rsidP="003D68D8">
                        <w:pPr>
                          <w:autoSpaceDE w:val="0"/>
                          <w:autoSpaceDN w:val="0"/>
                          <w:adjustRightInd w:val="0"/>
                          <w:jc w:val="center"/>
                          <w:rPr>
                            <w:b/>
                            <w:color w:val="000000"/>
                          </w:rPr>
                        </w:pPr>
                        <w:r w:rsidRPr="00AE37B3">
                          <w:rPr>
                            <w:b/>
                            <w:color w:val="000000"/>
                          </w:rPr>
                          <w:t>numarası</w:t>
                        </w:r>
                      </w:p>
                      <w:p w:rsidR="003D68D8" w:rsidRPr="00AE37B3" w:rsidRDefault="003D68D8" w:rsidP="003D68D8">
                        <w:pPr>
                          <w:autoSpaceDE w:val="0"/>
                          <w:autoSpaceDN w:val="0"/>
                          <w:adjustRightInd w:val="0"/>
                          <w:jc w:val="center"/>
                          <w:rPr>
                            <w:b/>
                            <w:color w:val="000000"/>
                          </w:rPr>
                        </w:pPr>
                        <w:r w:rsidRPr="00AE37B3">
                          <w:rPr>
                            <w:b/>
                            <w:color w:val="000000"/>
                          </w:rPr>
                          <w:t>yandıktan sonra</w:t>
                        </w:r>
                      </w:p>
                      <w:p w:rsidR="003D68D8" w:rsidRPr="00AE37B3" w:rsidRDefault="003D68D8" w:rsidP="003D68D8">
                        <w:pPr>
                          <w:autoSpaceDE w:val="0"/>
                          <w:autoSpaceDN w:val="0"/>
                          <w:adjustRightInd w:val="0"/>
                          <w:jc w:val="center"/>
                          <w:rPr>
                            <w:b/>
                            <w:color w:val="000000"/>
                          </w:rPr>
                        </w:pPr>
                        <w:r w:rsidRPr="00AE37B3">
                          <w:rPr>
                            <w:b/>
                            <w:color w:val="000000"/>
                          </w:rPr>
                          <w:t>5-10 dk</w:t>
                        </w:r>
                      </w:p>
                      <w:p w:rsidR="000F098D" w:rsidRPr="00AE37B3" w:rsidRDefault="000F098D">
                        <w:pPr>
                          <w:pStyle w:val="NormalWeb"/>
                          <w:spacing w:before="0" w:beforeAutospacing="0" w:after="0" w:afterAutospacing="0"/>
                          <w:jc w:val="center"/>
                        </w:pPr>
                      </w:p>
                    </w:tc>
                  </w:tr>
                  <w:tr w:rsidR="001230F9" w:rsidRPr="00AE37B3" w:rsidTr="001230F9">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Default="007540C9">
                        <w:pPr>
                          <w:pStyle w:val="NormalWeb"/>
                          <w:spacing w:before="0" w:beforeAutospacing="0" w:after="0" w:afterAutospacing="0"/>
                          <w:jc w:val="center"/>
                        </w:pPr>
                      </w:p>
                      <w:p w:rsidR="007540C9" w:rsidRDefault="007540C9">
                        <w:pPr>
                          <w:pStyle w:val="NormalWeb"/>
                          <w:spacing w:before="0" w:beforeAutospacing="0" w:after="0" w:afterAutospacing="0"/>
                          <w:jc w:val="center"/>
                        </w:pPr>
                      </w:p>
                      <w:p w:rsidR="007540C9" w:rsidRPr="00580E88" w:rsidRDefault="00580E88">
                        <w:pPr>
                          <w:pStyle w:val="NormalWeb"/>
                          <w:spacing w:before="0" w:beforeAutospacing="0" w:after="0" w:afterAutospacing="0"/>
                          <w:jc w:val="center"/>
                          <w:rPr>
                            <w:b/>
                          </w:rPr>
                        </w:pPr>
                        <w:r w:rsidRPr="00580E88">
                          <w:rPr>
                            <w:b/>
                          </w:rPr>
                          <w:t>3</w:t>
                        </w:r>
                      </w:p>
                      <w:p w:rsidR="007540C9" w:rsidRDefault="007540C9">
                        <w:pPr>
                          <w:pStyle w:val="NormalWeb"/>
                          <w:spacing w:before="0" w:beforeAutospacing="0" w:after="0" w:afterAutospacing="0"/>
                          <w:jc w:val="center"/>
                        </w:pPr>
                      </w:p>
                      <w:p w:rsidR="007540C9" w:rsidRDefault="007540C9">
                        <w:pPr>
                          <w:pStyle w:val="NormalWeb"/>
                          <w:spacing w:before="0" w:beforeAutospacing="0" w:after="0" w:afterAutospacing="0"/>
                          <w:jc w:val="center"/>
                        </w:pPr>
                      </w:p>
                      <w:p w:rsidR="007540C9" w:rsidRPr="00AE37B3" w:rsidRDefault="007540C9">
                        <w:pPr>
                          <w:pStyle w:val="NormalWeb"/>
                          <w:spacing w:before="0" w:beforeAutospacing="0" w:after="0" w:afterAutospacing="0"/>
                          <w:jc w:val="center"/>
                        </w:pP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7540C9" w:rsidRDefault="007540C9" w:rsidP="007540C9">
                        <w:pPr>
                          <w:autoSpaceDE w:val="0"/>
                          <w:autoSpaceDN w:val="0"/>
                          <w:adjustRightInd w:val="0"/>
                          <w:jc w:val="center"/>
                          <w:rPr>
                            <w:b/>
                            <w:color w:val="000000"/>
                          </w:rPr>
                        </w:pPr>
                        <w:r w:rsidRPr="007540C9">
                          <w:rPr>
                            <w:b/>
                            <w:color w:val="000000"/>
                          </w:rPr>
                          <w:t>SÜRÜCÜ BELGESİ</w:t>
                        </w:r>
                      </w:p>
                      <w:p w:rsidR="007540C9" w:rsidRPr="007540C9" w:rsidRDefault="007540C9" w:rsidP="007540C9">
                        <w:pPr>
                          <w:autoSpaceDE w:val="0"/>
                          <w:autoSpaceDN w:val="0"/>
                          <w:adjustRightInd w:val="0"/>
                          <w:jc w:val="center"/>
                          <w:rPr>
                            <w:b/>
                            <w:color w:val="000000"/>
                          </w:rPr>
                        </w:pPr>
                        <w:r w:rsidRPr="007540C9">
                          <w:rPr>
                            <w:b/>
                            <w:color w:val="000000"/>
                          </w:rPr>
                          <w:t>BAŞVURU</w:t>
                        </w:r>
                      </w:p>
                      <w:p w:rsidR="007540C9" w:rsidRPr="007540C9" w:rsidRDefault="007540C9" w:rsidP="007540C9">
                        <w:pPr>
                          <w:pStyle w:val="NormalWeb"/>
                          <w:spacing w:before="0" w:beforeAutospacing="0" w:after="0" w:afterAutospacing="0"/>
                          <w:jc w:val="center"/>
                        </w:pPr>
                        <w:r w:rsidRPr="007540C9">
                          <w:rPr>
                            <w:b/>
                            <w:color w:val="000000"/>
                          </w:rPr>
                          <w:t>İŞLEMLERİ</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7540C9" w:rsidRDefault="007540C9" w:rsidP="007540C9">
                        <w:pPr>
                          <w:autoSpaceDE w:val="0"/>
                          <w:autoSpaceDN w:val="0"/>
                          <w:adjustRightInd w:val="0"/>
                          <w:jc w:val="both"/>
                          <w:rPr>
                            <w:color w:val="000000"/>
                          </w:rPr>
                        </w:pPr>
                        <w:r w:rsidRPr="007540C9">
                          <w:rPr>
                            <w:b/>
                            <w:color w:val="000000"/>
                          </w:rPr>
                          <w:t>a)</w:t>
                        </w:r>
                        <w:r w:rsidRPr="007540C9">
                          <w:rPr>
                            <w:color w:val="000000"/>
                          </w:rPr>
                          <w:t xml:space="preserve"> ALO199 Vatandaş İletişim Merkezinden telefon ile veya randevu.nvi.gov.tr adr</w:t>
                        </w:r>
                        <w:r w:rsidRPr="007540C9">
                          <w:rPr>
                            <w:color w:val="000000"/>
                          </w:rPr>
                          <w:t>e</w:t>
                        </w:r>
                        <w:r w:rsidRPr="007540C9">
                          <w:rPr>
                            <w:color w:val="000000"/>
                          </w:rPr>
                          <w:t>sinden internet üzerinden randevu alınması,</w:t>
                        </w:r>
                      </w:p>
                      <w:p w:rsidR="007540C9" w:rsidRPr="007540C9" w:rsidRDefault="007540C9" w:rsidP="007540C9">
                        <w:pPr>
                          <w:autoSpaceDE w:val="0"/>
                          <w:autoSpaceDN w:val="0"/>
                          <w:adjustRightInd w:val="0"/>
                          <w:jc w:val="both"/>
                          <w:rPr>
                            <w:color w:val="000000"/>
                          </w:rPr>
                        </w:pPr>
                        <w:r w:rsidRPr="007540C9">
                          <w:rPr>
                            <w:b/>
                            <w:color w:val="000000"/>
                          </w:rPr>
                          <w:t>b)</w:t>
                        </w:r>
                        <w:r w:rsidRPr="007540C9">
                          <w:rPr>
                            <w:color w:val="000000"/>
                          </w:rPr>
                          <w:t xml:space="preserve"> Sağlık Raporu </w:t>
                        </w:r>
                      </w:p>
                      <w:p w:rsidR="007540C9" w:rsidRPr="007540C9" w:rsidRDefault="007540C9" w:rsidP="007540C9">
                        <w:pPr>
                          <w:autoSpaceDE w:val="0"/>
                          <w:autoSpaceDN w:val="0"/>
                          <w:adjustRightInd w:val="0"/>
                          <w:jc w:val="both"/>
                          <w:rPr>
                            <w:color w:val="000000"/>
                          </w:rPr>
                        </w:pPr>
                        <w:r w:rsidRPr="007540C9">
                          <w:rPr>
                            <w:b/>
                            <w:color w:val="000000"/>
                          </w:rPr>
                          <w:t>c)</w:t>
                        </w:r>
                        <w:r w:rsidRPr="007540C9">
                          <w:rPr>
                            <w:color w:val="000000"/>
                          </w:rPr>
                          <w:t>Sürücü Belgesi Harç bedelinin ve Vakıf bedelinin ilgili banka, PTT ve Vergi Dair</w:t>
                        </w:r>
                        <w:r w:rsidRPr="007540C9">
                          <w:rPr>
                            <w:color w:val="000000"/>
                          </w:rPr>
                          <w:t>e</w:t>
                        </w:r>
                        <w:r w:rsidRPr="007540C9">
                          <w:rPr>
                            <w:color w:val="000000"/>
                          </w:rPr>
                          <w:t>lerinden yatırılması,</w:t>
                        </w:r>
                      </w:p>
                      <w:p w:rsidR="007540C9" w:rsidRPr="007540C9" w:rsidRDefault="007540C9" w:rsidP="007540C9">
                        <w:pPr>
                          <w:autoSpaceDE w:val="0"/>
                          <w:autoSpaceDN w:val="0"/>
                          <w:adjustRightInd w:val="0"/>
                          <w:jc w:val="both"/>
                          <w:rPr>
                            <w:color w:val="000000"/>
                          </w:rPr>
                        </w:pPr>
                        <w:r w:rsidRPr="007540C9">
                          <w:rPr>
                            <w:b/>
                            <w:color w:val="000000"/>
                          </w:rPr>
                          <w:t>d)</w:t>
                        </w:r>
                        <w:r w:rsidRPr="007540C9">
                          <w:rPr>
                            <w:color w:val="000000"/>
                          </w:rPr>
                          <w:t xml:space="preserve"> 1 adet 50X60 ebatlarında Biyometrik Resim,</w:t>
                        </w:r>
                      </w:p>
                      <w:p w:rsidR="007540C9" w:rsidRPr="007540C9" w:rsidRDefault="007540C9" w:rsidP="007540C9">
                        <w:pPr>
                          <w:autoSpaceDE w:val="0"/>
                          <w:autoSpaceDN w:val="0"/>
                          <w:adjustRightInd w:val="0"/>
                          <w:jc w:val="both"/>
                          <w:rPr>
                            <w:b/>
                            <w:color w:val="000000"/>
                          </w:rPr>
                        </w:pPr>
                        <w:r w:rsidRPr="007540C9">
                          <w:rPr>
                            <w:b/>
                            <w:color w:val="000000"/>
                          </w:rPr>
                          <w:t>e)</w:t>
                        </w:r>
                        <w:r w:rsidRPr="007540C9">
                          <w:rPr>
                            <w:color w:val="000000"/>
                          </w:rPr>
                          <w:t xml:space="preserve"> 10 parmak çevirmeli Biyometrik verisi alma işlemi,</w:t>
                        </w:r>
                      </w:p>
                    </w:tc>
                    <w:tc>
                      <w:tcPr>
                        <w:tcW w:w="791" w:type="pct"/>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540C9" w:rsidRPr="007540C9" w:rsidRDefault="007540C9" w:rsidP="007540C9">
                        <w:pPr>
                          <w:autoSpaceDE w:val="0"/>
                          <w:autoSpaceDN w:val="0"/>
                          <w:adjustRightInd w:val="0"/>
                          <w:jc w:val="center"/>
                          <w:rPr>
                            <w:b/>
                            <w:color w:val="000000"/>
                          </w:rPr>
                        </w:pPr>
                        <w:r w:rsidRPr="007540C9">
                          <w:rPr>
                            <w:b/>
                            <w:color w:val="000000"/>
                          </w:rPr>
                          <w:t>Randevulu sıra</w:t>
                        </w:r>
                      </w:p>
                      <w:p w:rsidR="007540C9" w:rsidRPr="007540C9" w:rsidRDefault="007540C9" w:rsidP="007540C9">
                        <w:pPr>
                          <w:autoSpaceDE w:val="0"/>
                          <w:autoSpaceDN w:val="0"/>
                          <w:adjustRightInd w:val="0"/>
                          <w:jc w:val="center"/>
                          <w:rPr>
                            <w:b/>
                            <w:color w:val="000000"/>
                          </w:rPr>
                        </w:pPr>
                        <w:r w:rsidRPr="007540C9">
                          <w:rPr>
                            <w:b/>
                            <w:color w:val="000000"/>
                          </w:rPr>
                          <w:t>numarası</w:t>
                        </w:r>
                      </w:p>
                      <w:p w:rsidR="007540C9" w:rsidRPr="007540C9" w:rsidRDefault="007540C9" w:rsidP="007540C9">
                        <w:pPr>
                          <w:autoSpaceDE w:val="0"/>
                          <w:autoSpaceDN w:val="0"/>
                          <w:adjustRightInd w:val="0"/>
                          <w:jc w:val="center"/>
                          <w:rPr>
                            <w:b/>
                            <w:color w:val="000000"/>
                          </w:rPr>
                        </w:pPr>
                        <w:r w:rsidRPr="007540C9">
                          <w:rPr>
                            <w:b/>
                            <w:color w:val="000000"/>
                          </w:rPr>
                          <w:t>yandıktan sonra</w:t>
                        </w:r>
                      </w:p>
                      <w:p w:rsidR="007540C9" w:rsidRPr="007540C9" w:rsidRDefault="007540C9" w:rsidP="007540C9">
                        <w:pPr>
                          <w:autoSpaceDE w:val="0"/>
                          <w:autoSpaceDN w:val="0"/>
                          <w:adjustRightInd w:val="0"/>
                          <w:jc w:val="center"/>
                          <w:rPr>
                            <w:b/>
                            <w:color w:val="000000"/>
                          </w:rPr>
                        </w:pPr>
                        <w:r w:rsidRPr="007540C9">
                          <w:rPr>
                            <w:b/>
                            <w:color w:val="000000"/>
                          </w:rPr>
                          <w:t>5-10 dk</w:t>
                        </w:r>
                      </w:p>
                      <w:p w:rsidR="007540C9" w:rsidRPr="007540C9" w:rsidRDefault="007540C9">
                        <w:pPr>
                          <w:pStyle w:val="NormalWeb"/>
                          <w:spacing w:before="0" w:beforeAutospacing="0" w:after="0" w:afterAutospacing="0"/>
                          <w:jc w:val="center"/>
                        </w:pPr>
                      </w:p>
                    </w:tc>
                  </w:tr>
                  <w:tr w:rsidR="001230F9" w:rsidRPr="00AE37B3" w:rsidTr="001230F9">
                    <w:trPr>
                      <w:trHeight w:val="1986"/>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pPr>
                        <w:r w:rsidRPr="00AE37B3">
                          <w:t> </w:t>
                        </w:r>
                      </w:p>
                      <w:p w:rsidR="000F098D" w:rsidRPr="00AE37B3" w:rsidRDefault="00580E88">
                        <w:pPr>
                          <w:pStyle w:val="NormalWeb"/>
                          <w:spacing w:before="0" w:beforeAutospacing="0" w:after="0" w:afterAutospacing="0"/>
                          <w:jc w:val="center"/>
                          <w:rPr>
                            <w:b/>
                          </w:rPr>
                        </w:pPr>
                        <w:r>
                          <w:rPr>
                            <w:b/>
                          </w:rPr>
                          <w:t>4</w:t>
                        </w:r>
                      </w:p>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pPr>
                        <w:r w:rsidRPr="00AE37B3">
                          <w:t> </w:t>
                        </w: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E17D45" w:rsidP="007A50B5">
                        <w:pPr>
                          <w:pStyle w:val="NormalWeb"/>
                          <w:spacing w:before="0" w:beforeAutospacing="0" w:after="0" w:afterAutospacing="0"/>
                          <w:jc w:val="center"/>
                        </w:pPr>
                        <w:r w:rsidRPr="00AE37B3">
                          <w:rPr>
                            <w:rStyle w:val="Gl"/>
                            <w:color w:val="4F4F4F"/>
                            <w:shd w:val="clear" w:color="auto" w:fill="FFFFFF"/>
                          </w:rPr>
                          <w:t>DOĞUM İŞLEMLERİ</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E5CC4" w:rsidRPr="00AE37B3" w:rsidRDefault="00EE5CC4" w:rsidP="007540C9">
                        <w:pPr>
                          <w:pStyle w:val="NormalWeb"/>
                          <w:spacing w:before="0" w:beforeAutospacing="0" w:after="0" w:afterAutospacing="0"/>
                          <w:jc w:val="both"/>
                        </w:pPr>
                        <w:r w:rsidRPr="00AE37B3">
                          <w:rPr>
                            <w:b/>
                            <w:color w:val="000000"/>
                            <w:shd w:val="clear" w:color="auto" w:fill="FFFFFF"/>
                          </w:rPr>
                          <w:t>1</w:t>
                        </w:r>
                        <w:r w:rsidRPr="00AE37B3">
                          <w:rPr>
                            <w:color w:val="000000"/>
                            <w:shd w:val="clear" w:color="auto" w:fill="FFFFFF"/>
                          </w:rPr>
                          <w:t>-Anne ya da Babanın bizzat başvuruda bulunması</w:t>
                        </w:r>
                        <w:r w:rsidRPr="00AE37B3">
                          <w:rPr>
                            <w:color w:val="000000"/>
                            <w:shd w:val="clear" w:color="auto" w:fill="FFFFFF"/>
                          </w:rPr>
                          <w:br/>
                        </w:r>
                        <w:r w:rsidRPr="00AE37B3">
                          <w:rPr>
                            <w:rStyle w:val="Gl"/>
                            <w:color w:val="000000"/>
                            <w:shd w:val="clear" w:color="auto" w:fill="FFFFFF"/>
                          </w:rPr>
                          <w:t>2- </w:t>
                        </w:r>
                        <w:r w:rsidRPr="00AE37B3">
                          <w:rPr>
                            <w:color w:val="000000"/>
                            <w:shd w:val="clear" w:color="auto" w:fill="FFFFFF"/>
                          </w:rPr>
                          <w:t>Başvuru sahibine ait nüfus cüzdanı, sürücü belgesi, pasaport, uluslararası aile cü</w:t>
                        </w:r>
                        <w:r w:rsidRPr="00AE37B3">
                          <w:rPr>
                            <w:color w:val="000000"/>
                            <w:shd w:val="clear" w:color="auto" w:fill="FFFFFF"/>
                          </w:rPr>
                          <w:t>z</w:t>
                        </w:r>
                        <w:r w:rsidRPr="00AE37B3">
                          <w:rPr>
                            <w:color w:val="000000"/>
                            <w:shd w:val="clear" w:color="auto" w:fill="FFFFFF"/>
                          </w:rPr>
                          <w:t>danı, kamu kurumları personel kimlik kartı vb. belgelerinden en az birisi.</w:t>
                        </w:r>
                        <w:r w:rsidRPr="00AE37B3">
                          <w:rPr>
                            <w:color w:val="000000"/>
                            <w:shd w:val="clear" w:color="auto" w:fill="FFFFFF"/>
                          </w:rPr>
                          <w:br/>
                        </w:r>
                        <w:r w:rsidRPr="00AE37B3">
                          <w:rPr>
                            <w:rStyle w:val="Gl"/>
                            <w:color w:val="000000"/>
                            <w:shd w:val="clear" w:color="auto" w:fill="FFFFFF"/>
                          </w:rPr>
                          <w:t>3- </w:t>
                        </w:r>
                        <w:r w:rsidRPr="00AE37B3">
                          <w:rPr>
                            <w:color w:val="000000"/>
                            <w:shd w:val="clear" w:color="auto" w:fill="FFFFFF"/>
                          </w:rPr>
                          <w:t>Sağlık kuruluşunun verdiği imzalı ve tasdikli doğum raporu</w:t>
                        </w:r>
                        <w:r w:rsidRPr="00AE37B3">
                          <w:rPr>
                            <w:color w:val="000000"/>
                            <w:shd w:val="clear" w:color="auto" w:fill="FFFFFF"/>
                          </w:rPr>
                          <w:br/>
                        </w:r>
                        <w:r w:rsidRPr="00AE37B3">
                          <w:rPr>
                            <w:rStyle w:val="Gl"/>
                            <w:color w:val="000000"/>
                            <w:shd w:val="clear" w:color="auto" w:fill="FFFFFF"/>
                          </w:rPr>
                          <w:t>4- </w:t>
                        </w:r>
                        <w:r w:rsidRPr="00AE37B3">
                          <w:rPr>
                            <w:color w:val="000000"/>
                            <w:shd w:val="clear" w:color="auto" w:fill="FFFFFF"/>
                          </w:rPr>
                          <w:t>Yurt dışında doğan çocuğun doğumunun Müdürlüğe bildirimi halinde bildirimde bulunma yetkisine sahip kişinin nüfus cüzdanı -yabancı doğum belgesinin noterden onaylı Türkçe tercümesi –Çok dilli doğum belgesi</w:t>
                        </w:r>
                        <w:r w:rsidRPr="00AE37B3">
                          <w:t xml:space="preserve"> </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F098D" w:rsidRPr="00AE37B3" w:rsidRDefault="00880AF2" w:rsidP="00880AF2">
                        <w:pPr>
                          <w:pStyle w:val="NormalWeb"/>
                          <w:spacing w:before="0" w:beforeAutospacing="0" w:after="0" w:afterAutospacing="0"/>
                          <w:jc w:val="center"/>
                        </w:pPr>
                        <w:r w:rsidRPr="00AE37B3">
                          <w:rPr>
                            <w:rStyle w:val="Gl"/>
                            <w:color w:val="4F4F4F"/>
                            <w:shd w:val="clear" w:color="auto" w:fill="FFFFFF"/>
                          </w:rPr>
                          <w:t>10-Dakika</w:t>
                        </w:r>
                      </w:p>
                    </w:tc>
                  </w:tr>
                  <w:tr w:rsidR="001230F9" w:rsidRPr="00AE37B3" w:rsidTr="001230F9">
                    <w:trPr>
                      <w:trHeight w:val="1124"/>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pPr>
                        <w:r w:rsidRPr="00AE37B3">
                          <w:t> </w:t>
                        </w:r>
                      </w:p>
                      <w:p w:rsidR="000F098D" w:rsidRPr="00AE37B3" w:rsidRDefault="00580E88">
                        <w:pPr>
                          <w:pStyle w:val="NormalWeb"/>
                          <w:spacing w:before="0" w:beforeAutospacing="0" w:after="0" w:afterAutospacing="0"/>
                          <w:jc w:val="center"/>
                          <w:rPr>
                            <w:b/>
                          </w:rPr>
                        </w:pPr>
                        <w:r>
                          <w:rPr>
                            <w:b/>
                          </w:rPr>
                          <w:t>5</w:t>
                        </w:r>
                      </w:p>
                      <w:p w:rsidR="000F098D" w:rsidRPr="00AE37B3" w:rsidRDefault="000F098D">
                        <w:pPr>
                          <w:pStyle w:val="NormalWeb"/>
                          <w:spacing w:before="0" w:beforeAutospacing="0" w:after="0" w:afterAutospacing="0"/>
                          <w:jc w:val="center"/>
                        </w:pPr>
                        <w:r w:rsidRPr="00AE37B3">
                          <w:t> </w:t>
                        </w:r>
                      </w:p>
                      <w:p w:rsidR="000F098D" w:rsidRPr="00AE37B3" w:rsidRDefault="000F098D">
                        <w:pPr>
                          <w:pStyle w:val="NormalWeb"/>
                          <w:spacing w:before="0" w:beforeAutospacing="0" w:after="0" w:afterAutospacing="0"/>
                          <w:jc w:val="center"/>
                        </w:pPr>
                        <w:r w:rsidRPr="00AE37B3">
                          <w:t> </w:t>
                        </w: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098D" w:rsidRPr="00AE37B3" w:rsidRDefault="005D01B8" w:rsidP="007A50B5">
                        <w:pPr>
                          <w:pStyle w:val="NormalWeb"/>
                          <w:spacing w:before="0" w:beforeAutospacing="0" w:after="0" w:afterAutospacing="0"/>
                          <w:jc w:val="center"/>
                          <w:rPr>
                            <w:b/>
                          </w:rPr>
                        </w:pPr>
                        <w:r w:rsidRPr="00AE37B3">
                          <w:rPr>
                            <w:b/>
                          </w:rPr>
                          <w:t>ADRES BEYANI İLE İLGİLİ İŞLEMLER</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F098D" w:rsidRPr="00AE37B3" w:rsidRDefault="000F098D" w:rsidP="00E0542A">
                        <w:pPr>
                          <w:pStyle w:val="NormalWeb"/>
                          <w:spacing w:before="0" w:beforeAutospacing="0" w:after="0" w:afterAutospacing="0"/>
                          <w:ind w:right="113"/>
                          <w:jc w:val="both"/>
                        </w:pPr>
                        <w:r w:rsidRPr="00AE37B3">
                          <w:t xml:space="preserve">1-Kişinin kimliğini ispat edeceği </w:t>
                        </w:r>
                        <w:r w:rsidR="00491C11" w:rsidRPr="00AE37B3">
                          <w:t>Nüfus cüzdanı veya T.C. Kimlik Kartı ya da yuk</w:t>
                        </w:r>
                        <w:r w:rsidR="00491C11" w:rsidRPr="00AE37B3">
                          <w:t>a</w:t>
                        </w:r>
                        <w:r w:rsidR="00491C11" w:rsidRPr="00AE37B3">
                          <w:t>rıda sayılan kimlik belgesi yerine geçen fotoğraflı bir belge ile müracaat edilecektir.</w:t>
                        </w:r>
                      </w:p>
                      <w:p w:rsidR="000F098D" w:rsidRPr="00AE37B3" w:rsidRDefault="000F098D" w:rsidP="00E0542A">
                        <w:pPr>
                          <w:pStyle w:val="NormalWeb"/>
                          <w:spacing w:before="0" w:beforeAutospacing="0" w:after="0" w:afterAutospacing="0"/>
                          <w:jc w:val="both"/>
                        </w:pPr>
                        <w:r w:rsidRPr="00AE37B3">
                          <w:t> </w:t>
                        </w:r>
                      </w:p>
                      <w:p w:rsidR="000F098D" w:rsidRPr="00AE37B3" w:rsidRDefault="000F098D" w:rsidP="00E0542A">
                        <w:pPr>
                          <w:pStyle w:val="NormalWeb"/>
                          <w:spacing w:before="0" w:beforeAutospacing="0" w:after="0" w:afterAutospacing="0"/>
                          <w:jc w:val="both"/>
                        </w:pPr>
                        <w:r w:rsidRPr="00AE37B3">
                          <w:rPr>
                            <w:b/>
                          </w:rPr>
                          <w:t>2-</w:t>
                        </w:r>
                        <w:r w:rsidRPr="00AE37B3">
                          <w:t>Vekillik belgesi</w:t>
                        </w:r>
                        <w:r w:rsidR="00E0542A" w:rsidRPr="00AE37B3">
                          <w:t xml:space="preserve"> </w:t>
                        </w:r>
                        <w:r w:rsidRPr="00AE37B3">
                          <w:t xml:space="preserve">(bu konuda yetki verdiğine dair </w:t>
                        </w:r>
                        <w:r w:rsidR="00E0542A" w:rsidRPr="00AE37B3">
                          <w:t xml:space="preserve">özel </w:t>
                        </w:r>
                        <w:r w:rsidRPr="00AE37B3">
                          <w:t>vekillik belgesinin ibrazı h</w:t>
                        </w:r>
                        <w:r w:rsidRPr="00AE37B3">
                          <w:t>a</w:t>
                        </w:r>
                        <w:r w:rsidRPr="00AE37B3">
                          <w:t>linde</w:t>
                        </w:r>
                        <w:r w:rsidR="00E0542A" w:rsidRPr="00AE37B3">
                          <w:t xml:space="preserve"> ve yapılacak adresin vekaletnamede tam olarak belirtilmesi ile işlem yapılır.</w:t>
                        </w:r>
                        <w:r w:rsidRPr="00AE37B3">
                          <w:t>)</w:t>
                        </w:r>
                      </w:p>
                      <w:p w:rsidR="000F098D" w:rsidRPr="00AE37B3" w:rsidRDefault="000F098D" w:rsidP="00E0542A">
                        <w:pPr>
                          <w:pStyle w:val="NormalWeb"/>
                          <w:spacing w:before="0" w:beforeAutospacing="0" w:after="0" w:afterAutospacing="0"/>
                          <w:jc w:val="both"/>
                        </w:pPr>
                        <w:r w:rsidRPr="00AE37B3">
                          <w:t> </w:t>
                        </w:r>
                      </w:p>
                      <w:p w:rsidR="00FD7AC1" w:rsidRPr="00AE37B3" w:rsidRDefault="000F098D" w:rsidP="00CB1978">
                        <w:pPr>
                          <w:pStyle w:val="NormalWeb"/>
                          <w:spacing w:before="0" w:beforeAutospacing="0" w:after="0" w:afterAutospacing="0"/>
                          <w:jc w:val="both"/>
                        </w:pPr>
                        <w:r w:rsidRPr="00AE37B3">
                          <w:rPr>
                            <w:b/>
                          </w:rPr>
                          <w:t>3-</w:t>
                        </w:r>
                        <w:r w:rsidRPr="00AE37B3">
                          <w:t>Beyanını teyit edici elektrik, su, telefon, doğalgaz abonelik sözleşmesi veya faturası</w:t>
                        </w:r>
                        <w:r w:rsidR="00E0542A" w:rsidRPr="00AE37B3">
                          <w:t xml:space="preserve"> </w:t>
                        </w:r>
                        <w:r w:rsidRPr="00AE37B3">
                          <w:t>(yapılan sorgulama sonucunda, beyan edilen adreste halen bir başkasının oturduğunun tespiti halinde bu belgelerden biri istenir. Adreste bir başkasının oturmadığının anl</w:t>
                        </w:r>
                        <w:r w:rsidRPr="00AE37B3">
                          <w:t>a</w:t>
                        </w:r>
                        <w:r w:rsidRPr="00AE37B3">
                          <w:t xml:space="preserve">şılması halinde ise herhangi bir belge istenmez.) </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F098D" w:rsidRPr="00AE37B3" w:rsidRDefault="00880AF2">
                        <w:pPr>
                          <w:pStyle w:val="NormalWeb"/>
                          <w:spacing w:before="0" w:beforeAutospacing="0" w:after="0" w:afterAutospacing="0"/>
                          <w:jc w:val="center"/>
                          <w:rPr>
                            <w:b/>
                          </w:rPr>
                        </w:pPr>
                        <w:r w:rsidRPr="00AE37B3">
                          <w:rPr>
                            <w:b/>
                          </w:rPr>
                          <w:t>10-</w:t>
                        </w:r>
                        <w:r w:rsidR="000F098D" w:rsidRPr="00AE37B3">
                          <w:rPr>
                            <w:b/>
                          </w:rPr>
                          <w:t xml:space="preserve"> </w:t>
                        </w:r>
                        <w:r w:rsidR="00EC570D" w:rsidRPr="00AE37B3">
                          <w:rPr>
                            <w:b/>
                          </w:rPr>
                          <w:t>D</w:t>
                        </w:r>
                        <w:r w:rsidR="000F098D" w:rsidRPr="00AE37B3">
                          <w:rPr>
                            <w:b/>
                          </w:rPr>
                          <w:t>akika</w:t>
                        </w:r>
                      </w:p>
                    </w:tc>
                  </w:tr>
                  <w:tr w:rsidR="001230F9" w:rsidRPr="00AE37B3" w:rsidTr="001230F9">
                    <w:trPr>
                      <w:trHeight w:val="806"/>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540C9" w:rsidRDefault="007540C9" w:rsidP="007540C9">
                        <w:pPr>
                          <w:pStyle w:val="NormalWeb"/>
                          <w:spacing w:before="0" w:beforeAutospacing="0" w:after="0" w:afterAutospacing="0"/>
                          <w:jc w:val="cente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7540C9" w:rsidRPr="007540C9" w:rsidRDefault="00580E88" w:rsidP="007540C9">
                        <w:pPr>
                          <w:pStyle w:val="NormalWeb"/>
                          <w:spacing w:before="0" w:beforeAutospacing="0" w:after="0" w:afterAutospacing="0"/>
                          <w:jc w:val="center"/>
                          <w:rPr>
                            <w:b/>
                          </w:rPr>
                        </w:pPr>
                        <w:r>
                          <w:rPr>
                            <w:b/>
                          </w:rPr>
                          <w:t>6</w:t>
                        </w: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A83A30" w:rsidRDefault="00A83A30" w:rsidP="00580E88">
                        <w:pPr>
                          <w:pStyle w:val="NormalWeb"/>
                          <w:spacing w:before="0" w:beforeAutospacing="0" w:after="0" w:afterAutospacing="0"/>
                          <w:jc w:val="center"/>
                          <w:rPr>
                            <w:b/>
                          </w:rPr>
                        </w:pPr>
                      </w:p>
                      <w:p w:rsidR="007540C9" w:rsidRPr="00AE37B3" w:rsidRDefault="007540C9" w:rsidP="00580E88">
                        <w:pPr>
                          <w:pStyle w:val="NormalWeb"/>
                          <w:spacing w:before="0" w:beforeAutospacing="0" w:after="0" w:afterAutospacing="0"/>
                          <w:jc w:val="center"/>
                          <w:rPr>
                            <w:b/>
                          </w:rPr>
                        </w:pPr>
                        <w:r w:rsidRPr="00AE37B3">
                          <w:rPr>
                            <w:b/>
                          </w:rPr>
                          <w:t>EVLENME TESCİLİ</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A83A30" w:rsidRDefault="00A83A30" w:rsidP="00254E33">
                        <w:pPr>
                          <w:pStyle w:val="NormalWeb"/>
                          <w:spacing w:before="0" w:beforeAutospacing="0" w:after="0" w:afterAutospacing="0"/>
                        </w:pPr>
                      </w:p>
                      <w:p w:rsidR="007540C9" w:rsidRPr="00AE37B3" w:rsidRDefault="007540C9" w:rsidP="00254E33">
                        <w:pPr>
                          <w:pStyle w:val="NormalWeb"/>
                          <w:spacing w:before="0" w:beforeAutospacing="0" w:after="0" w:afterAutospacing="0"/>
                        </w:pPr>
                        <w:r w:rsidRPr="00AE37B3">
                          <w:t>Evlendirme memurluğunca gönderilen 2 suret MERNİS evlendirme bildirimi</w:t>
                        </w:r>
                        <w:r>
                          <w:t>.</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540C9" w:rsidRDefault="007540C9"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A83A30" w:rsidRDefault="00A83A30" w:rsidP="007540C9">
                        <w:pPr>
                          <w:pStyle w:val="NormalWeb"/>
                          <w:spacing w:before="0" w:beforeAutospacing="0" w:after="0" w:afterAutospacing="0"/>
                          <w:jc w:val="center"/>
                          <w:rPr>
                            <w:b/>
                          </w:rPr>
                        </w:pPr>
                      </w:p>
                      <w:p w:rsidR="007540C9" w:rsidRPr="00AE37B3" w:rsidRDefault="007540C9" w:rsidP="007540C9">
                        <w:pPr>
                          <w:pStyle w:val="NormalWeb"/>
                          <w:spacing w:before="0" w:beforeAutospacing="0" w:after="0" w:afterAutospacing="0"/>
                          <w:jc w:val="center"/>
                          <w:rPr>
                            <w:b/>
                          </w:rPr>
                        </w:pPr>
                        <w:r w:rsidRPr="00AE37B3">
                          <w:rPr>
                            <w:b/>
                          </w:rPr>
                          <w:t>10-Dakika</w:t>
                        </w:r>
                      </w:p>
                    </w:tc>
                  </w:tr>
                  <w:tr w:rsidR="001230F9" w:rsidRPr="00AE37B3" w:rsidTr="001230F9">
                    <w:trPr>
                      <w:trHeight w:val="1940"/>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7A50B5">
                        <w:pPr>
                          <w:pStyle w:val="NormalWeb"/>
                          <w:spacing w:before="0" w:beforeAutospacing="0" w:after="0" w:afterAutospacing="0"/>
                          <w:jc w:val="center"/>
                          <w:rPr>
                            <w:b/>
                          </w:rPr>
                        </w:pPr>
                      </w:p>
                      <w:p w:rsidR="007540C9" w:rsidRPr="00AE37B3" w:rsidRDefault="007540C9" w:rsidP="007A50B5">
                        <w:pPr>
                          <w:pStyle w:val="NormalWeb"/>
                          <w:spacing w:before="0" w:beforeAutospacing="0" w:after="0" w:afterAutospacing="0"/>
                          <w:jc w:val="center"/>
                          <w:rPr>
                            <w:b/>
                          </w:rPr>
                        </w:pPr>
                      </w:p>
                      <w:p w:rsidR="007540C9" w:rsidRPr="00AE37B3" w:rsidRDefault="00FF695A" w:rsidP="007A50B5">
                        <w:pPr>
                          <w:pStyle w:val="NormalWeb"/>
                          <w:spacing w:before="0" w:beforeAutospacing="0" w:after="0" w:afterAutospacing="0"/>
                          <w:jc w:val="center"/>
                          <w:rPr>
                            <w:b/>
                          </w:rPr>
                        </w:pPr>
                        <w:r>
                          <w:rPr>
                            <w:b/>
                          </w:rPr>
                          <w:t>7</w:t>
                        </w:r>
                      </w:p>
                      <w:p w:rsidR="007540C9" w:rsidRPr="00AE37B3" w:rsidRDefault="007540C9" w:rsidP="007A50B5">
                        <w:pPr>
                          <w:pStyle w:val="NormalWeb"/>
                          <w:spacing w:before="0" w:beforeAutospacing="0" w:after="0" w:afterAutospacing="0"/>
                          <w:jc w:val="center"/>
                          <w:rPr>
                            <w:b/>
                          </w:rPr>
                        </w:pPr>
                      </w:p>
                      <w:p w:rsidR="007540C9" w:rsidRPr="00AE37B3" w:rsidRDefault="007540C9" w:rsidP="007A50B5">
                        <w:pPr>
                          <w:pStyle w:val="NormalWeb"/>
                          <w:spacing w:before="0" w:beforeAutospacing="0" w:after="0" w:afterAutospacing="0"/>
                          <w:jc w:val="center"/>
                          <w:rPr>
                            <w:b/>
                          </w:rPr>
                        </w:pP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540C9" w:rsidRPr="00AE37B3" w:rsidRDefault="007540C9" w:rsidP="007540C9">
                        <w:pPr>
                          <w:pStyle w:val="NormalWeb"/>
                          <w:spacing w:before="0" w:beforeAutospacing="0" w:after="0" w:afterAutospacing="0"/>
                          <w:jc w:val="center"/>
                          <w:rPr>
                            <w:b/>
                          </w:rPr>
                        </w:pPr>
                      </w:p>
                      <w:p w:rsidR="007540C9" w:rsidRPr="00AE37B3" w:rsidRDefault="007540C9" w:rsidP="007540C9">
                        <w:pPr>
                          <w:pStyle w:val="NormalWeb"/>
                          <w:spacing w:before="0" w:beforeAutospacing="0" w:after="0" w:afterAutospacing="0"/>
                          <w:jc w:val="center"/>
                          <w:rPr>
                            <w:b/>
                          </w:rPr>
                        </w:pPr>
                      </w:p>
                      <w:p w:rsidR="007540C9" w:rsidRPr="00AE37B3" w:rsidRDefault="007540C9" w:rsidP="007540C9">
                        <w:pPr>
                          <w:pStyle w:val="NormalWeb"/>
                          <w:spacing w:before="0" w:beforeAutospacing="0" w:after="0" w:afterAutospacing="0"/>
                          <w:jc w:val="center"/>
                          <w:rPr>
                            <w:b/>
                          </w:rPr>
                        </w:pPr>
                      </w:p>
                      <w:p w:rsidR="007540C9" w:rsidRPr="00AE37B3" w:rsidRDefault="007540C9" w:rsidP="007540C9">
                        <w:pPr>
                          <w:pStyle w:val="NormalWeb"/>
                          <w:spacing w:before="0" w:beforeAutospacing="0" w:after="0" w:afterAutospacing="0"/>
                          <w:jc w:val="center"/>
                          <w:rPr>
                            <w:b/>
                          </w:rPr>
                        </w:pPr>
                        <w:r w:rsidRPr="00AE37B3">
                          <w:rPr>
                            <w:b/>
                          </w:rPr>
                          <w:t>TANIMA</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540C9" w:rsidRPr="00AE37B3" w:rsidRDefault="007540C9" w:rsidP="00491C11">
                        <w:pPr>
                          <w:pStyle w:val="NormalWeb"/>
                          <w:spacing w:before="0" w:beforeAutospacing="0" w:after="0" w:afterAutospacing="0"/>
                          <w:ind w:right="113"/>
                          <w:jc w:val="both"/>
                        </w:pPr>
                        <w:r w:rsidRPr="00AE37B3">
                          <w:rPr>
                            <w:b/>
                          </w:rPr>
                          <w:t>1-</w:t>
                        </w:r>
                        <w:r w:rsidRPr="00AE37B3">
                          <w:t xml:space="preserve"> Kişinin kimliğini ispat edeceği Nüfus cüzdanı veya T.C. Kimlik Kartı ya da yuk</w:t>
                        </w:r>
                        <w:r w:rsidRPr="00AE37B3">
                          <w:t>a</w:t>
                        </w:r>
                        <w:r w:rsidRPr="00AE37B3">
                          <w:t>rıda sayılan kimlik belgesi yerine geçen fotoğraflı bir belge ile müracaat edilecektir.</w:t>
                        </w:r>
                      </w:p>
                      <w:p w:rsidR="007540C9" w:rsidRPr="00AE37B3" w:rsidRDefault="007540C9" w:rsidP="00491C11">
                        <w:pPr>
                          <w:pStyle w:val="NormalWeb"/>
                          <w:spacing w:before="0" w:beforeAutospacing="0" w:after="0" w:afterAutospacing="0"/>
                          <w:jc w:val="both"/>
                        </w:pPr>
                        <w:r w:rsidRPr="00AE37B3">
                          <w:rPr>
                            <w:b/>
                          </w:rPr>
                          <w:t>2-</w:t>
                        </w:r>
                        <w:r w:rsidRPr="00AE37B3">
                          <w:t>Dilekçe</w:t>
                        </w:r>
                      </w:p>
                      <w:p w:rsidR="007540C9" w:rsidRPr="00AE37B3" w:rsidRDefault="007540C9" w:rsidP="00491C11">
                        <w:pPr>
                          <w:pStyle w:val="NormalWeb"/>
                          <w:spacing w:before="0" w:beforeAutospacing="0" w:after="0" w:afterAutospacing="0"/>
                          <w:ind w:right="113"/>
                          <w:jc w:val="both"/>
                        </w:pPr>
                        <w:r w:rsidRPr="00AE37B3">
                          <w:rPr>
                            <w:b/>
                          </w:rPr>
                          <w:t>3-</w:t>
                        </w:r>
                        <w:r w:rsidRPr="00AE37B3">
                          <w:t>Doğum raporu (Doğum bildirimi, doğumu gösteren resmî belgeye dayanarak yap</w:t>
                        </w:r>
                        <w:r w:rsidRPr="00AE37B3">
                          <w:t>ı</w:t>
                        </w:r>
                        <w:r w:rsidRPr="00AE37B3">
                          <w:t>labileceği gibi sözlü beyana dayalı olarak da yapılabilir.)</w:t>
                        </w:r>
                      </w:p>
                      <w:p w:rsidR="007540C9" w:rsidRPr="00AE37B3" w:rsidRDefault="007540C9" w:rsidP="00CB1978">
                        <w:pPr>
                          <w:pStyle w:val="NormalWeb"/>
                          <w:spacing w:before="0" w:beforeAutospacing="0" w:after="0" w:afterAutospacing="0"/>
                          <w:jc w:val="both"/>
                        </w:pPr>
                        <w:r w:rsidRPr="00AE37B3">
                          <w:rPr>
                            <w:b/>
                          </w:rPr>
                          <w:t>4-</w:t>
                        </w:r>
                        <w:r w:rsidRPr="00AE37B3">
                          <w:t>Anne başvuru esnasında hazır ise kişinin kimliğini ispat edeceği bir belge, hazır değilse kimlik bilgileri ile yerleşim yeri adres bilgileri</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jc w:val="center"/>
                          <w:rPr>
                            <w:b/>
                          </w:rPr>
                        </w:pPr>
                        <w:r w:rsidRPr="00AE37B3">
                          <w:rPr>
                            <w:b/>
                          </w:rPr>
                          <w:t>15-Dakika</w:t>
                        </w:r>
                      </w:p>
                    </w:tc>
                  </w:tr>
                  <w:tr w:rsidR="001230F9" w:rsidRPr="00AE37B3" w:rsidTr="001230F9">
                    <w:trPr>
                      <w:trHeight w:val="837"/>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pPr>
                          <w:pStyle w:val="NormalWeb"/>
                          <w:spacing w:before="0" w:beforeAutospacing="0" w:after="0" w:afterAutospacing="0"/>
                          <w:jc w:val="center"/>
                          <w:rPr>
                            <w:b/>
                          </w:rPr>
                        </w:pPr>
                        <w:r w:rsidRPr="00AE37B3">
                          <w:rPr>
                            <w:b/>
                          </w:rPr>
                          <w:t>9</w:t>
                        </w: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484237">
                        <w:pPr>
                          <w:pStyle w:val="NormalWeb"/>
                          <w:spacing w:before="0" w:beforeAutospacing="0" w:after="0" w:afterAutospacing="0"/>
                          <w:jc w:val="center"/>
                          <w:rPr>
                            <w:b/>
                          </w:rPr>
                        </w:pPr>
                        <w:r w:rsidRPr="00AE37B3">
                          <w:rPr>
                            <w:b/>
                          </w:rPr>
                          <w:t>KIZLIK SOYADINI KULLANMA TALEBİ</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540C9" w:rsidRPr="00AE37B3" w:rsidRDefault="007540C9" w:rsidP="005E46A2">
                        <w:pPr>
                          <w:pStyle w:val="NormalWeb"/>
                          <w:spacing w:before="0" w:beforeAutospacing="0" w:after="0" w:afterAutospacing="0"/>
                          <w:ind w:right="113"/>
                          <w:jc w:val="both"/>
                        </w:pPr>
                        <w:r w:rsidRPr="00AE37B3">
                          <w:rPr>
                            <w:b/>
                          </w:rPr>
                          <w:t>1-</w:t>
                        </w:r>
                        <w:r w:rsidRPr="00AE37B3">
                          <w:t xml:space="preserve"> Kişinin kimliğini ispat edeceği Nüfus cüzdanı veya T.C. Kimlik Kartı ya da yuk</w:t>
                        </w:r>
                        <w:r w:rsidRPr="00AE37B3">
                          <w:t>a</w:t>
                        </w:r>
                        <w:r w:rsidRPr="00AE37B3">
                          <w:t>rıda sayılan kimlik belgesi yerine geçen fotoğraflı bir belge ile müracaat edilecektir.</w:t>
                        </w:r>
                      </w:p>
                      <w:p w:rsidR="007540C9" w:rsidRDefault="007540C9" w:rsidP="005E46A2">
                        <w:pPr>
                          <w:pStyle w:val="NormalWeb"/>
                          <w:spacing w:before="0" w:beforeAutospacing="0" w:after="0" w:afterAutospacing="0"/>
                          <w:jc w:val="both"/>
                        </w:pPr>
                        <w:r w:rsidRPr="00AE37B3">
                          <w:rPr>
                            <w:b/>
                          </w:rPr>
                          <w:t>2-</w:t>
                        </w:r>
                        <w:r w:rsidRPr="00AE37B3">
                          <w:t>Dilekçe</w:t>
                        </w:r>
                      </w:p>
                      <w:p w:rsidR="009F6EE7" w:rsidRDefault="009F6EE7" w:rsidP="005E46A2">
                        <w:pPr>
                          <w:pStyle w:val="NormalWeb"/>
                          <w:spacing w:before="0" w:beforeAutospacing="0" w:after="0" w:afterAutospacing="0"/>
                          <w:jc w:val="both"/>
                        </w:pPr>
                      </w:p>
                      <w:p w:rsidR="009F6EE7" w:rsidRPr="00AE37B3" w:rsidRDefault="009F6EE7" w:rsidP="005E46A2">
                        <w:pPr>
                          <w:pStyle w:val="NormalWeb"/>
                          <w:spacing w:before="0" w:beforeAutospacing="0" w:after="0" w:afterAutospacing="0"/>
                          <w:jc w:val="both"/>
                        </w:pP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jc w:val="center"/>
                          <w:rPr>
                            <w:b/>
                          </w:rPr>
                        </w:pPr>
                        <w:r w:rsidRPr="00AE37B3">
                          <w:rPr>
                            <w:b/>
                          </w:rPr>
                          <w:t>10-Dakika</w:t>
                        </w:r>
                      </w:p>
                    </w:tc>
                  </w:tr>
                  <w:tr w:rsidR="001230F9" w:rsidRPr="00AE37B3" w:rsidTr="009F6EE7">
                    <w:trPr>
                      <w:trHeight w:val="710"/>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F6EE7" w:rsidRDefault="009F6EE7">
                        <w:pPr>
                          <w:pStyle w:val="NormalWeb"/>
                          <w:spacing w:before="0" w:beforeAutospacing="0" w:after="0" w:afterAutospacing="0"/>
                          <w:jc w:val="center"/>
                          <w:rPr>
                            <w:b/>
                          </w:rPr>
                        </w:pPr>
                      </w:p>
                      <w:p w:rsidR="009F6EE7" w:rsidRDefault="00A83A30">
                        <w:pPr>
                          <w:pStyle w:val="NormalWeb"/>
                          <w:spacing w:before="0" w:beforeAutospacing="0" w:after="0" w:afterAutospacing="0"/>
                          <w:jc w:val="center"/>
                          <w:rPr>
                            <w:b/>
                          </w:rPr>
                        </w:pPr>
                        <w:r>
                          <w:rPr>
                            <w:b/>
                          </w:rPr>
                          <w:t>10</w:t>
                        </w:r>
                      </w:p>
                      <w:p w:rsidR="007540C9" w:rsidRPr="00AE37B3" w:rsidRDefault="007540C9">
                        <w:pPr>
                          <w:pStyle w:val="NormalWeb"/>
                          <w:spacing w:before="0" w:beforeAutospacing="0" w:after="0" w:afterAutospacing="0"/>
                          <w:jc w:val="center"/>
                          <w:rPr>
                            <w:b/>
                          </w:rPr>
                        </w:pP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484237">
                        <w:pPr>
                          <w:pStyle w:val="NormalWeb"/>
                          <w:spacing w:before="0" w:beforeAutospacing="0" w:after="0" w:afterAutospacing="0"/>
                          <w:jc w:val="center"/>
                          <w:rPr>
                            <w:b/>
                          </w:rPr>
                        </w:pPr>
                        <w:r w:rsidRPr="00AE37B3">
                          <w:rPr>
                            <w:b/>
                          </w:rPr>
                          <w:t>EVLAT EDİNME</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9F6EE7" w:rsidRDefault="007540C9" w:rsidP="00A83A30">
                        <w:r w:rsidRPr="00AE37B3">
                          <w:t>Mahkemelerden kesinleşme şerhi bulunan karar.</w:t>
                        </w:r>
                      </w:p>
                      <w:p w:rsidR="009F6EE7" w:rsidRPr="00AE37B3" w:rsidRDefault="009F6EE7" w:rsidP="009F6EE7">
                        <w:pPr>
                          <w:jc w:val="center"/>
                        </w:pP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jc w:val="center"/>
                          <w:rPr>
                            <w:b/>
                          </w:rPr>
                        </w:pPr>
                        <w:r w:rsidRPr="00AE37B3">
                          <w:rPr>
                            <w:b/>
                          </w:rPr>
                          <w:t>15-Dakika</w:t>
                        </w:r>
                      </w:p>
                    </w:tc>
                  </w:tr>
                  <w:tr w:rsidR="001230F9" w:rsidRPr="00AE37B3" w:rsidTr="001230F9">
                    <w:trPr>
                      <w:trHeight w:val="693"/>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F6EE7" w:rsidRDefault="009F6EE7">
                        <w:pPr>
                          <w:pStyle w:val="NormalWeb"/>
                          <w:spacing w:before="0" w:beforeAutospacing="0" w:after="0" w:afterAutospacing="0"/>
                          <w:jc w:val="center"/>
                          <w:rPr>
                            <w:b/>
                          </w:rPr>
                        </w:pPr>
                      </w:p>
                      <w:p w:rsidR="007540C9" w:rsidRDefault="007540C9">
                        <w:pPr>
                          <w:pStyle w:val="NormalWeb"/>
                          <w:spacing w:before="0" w:beforeAutospacing="0" w:after="0" w:afterAutospacing="0"/>
                          <w:jc w:val="center"/>
                          <w:rPr>
                            <w:b/>
                          </w:rPr>
                        </w:pPr>
                        <w:r w:rsidRPr="00AE37B3">
                          <w:rPr>
                            <w:b/>
                          </w:rPr>
                          <w:t>11</w:t>
                        </w:r>
                      </w:p>
                      <w:p w:rsidR="00A83A30" w:rsidRPr="00AE37B3" w:rsidRDefault="00A83A30">
                        <w:pPr>
                          <w:pStyle w:val="NormalWeb"/>
                          <w:spacing w:before="0" w:beforeAutospacing="0" w:after="0" w:afterAutospacing="0"/>
                          <w:jc w:val="center"/>
                          <w:rPr>
                            <w:b/>
                          </w:rPr>
                        </w:pP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484237">
                        <w:pPr>
                          <w:pStyle w:val="NormalWeb"/>
                          <w:spacing w:before="0" w:beforeAutospacing="0" w:after="0" w:afterAutospacing="0"/>
                          <w:jc w:val="center"/>
                          <w:rPr>
                            <w:b/>
                          </w:rPr>
                        </w:pPr>
                        <w:r w:rsidRPr="00AE37B3">
                          <w:rPr>
                            <w:b/>
                          </w:rPr>
                          <w:t>ÖLÜM</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pPr>
                        <w:r w:rsidRPr="00AE37B3">
                          <w:t>Ölümü bildirmekle yükümlü kurumlarca düzenlenen MERNİS ÖLÜM TUTANAĞI.</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jc w:val="center"/>
                          <w:rPr>
                            <w:b/>
                          </w:rPr>
                        </w:pPr>
                        <w:r w:rsidRPr="00AE37B3">
                          <w:rPr>
                            <w:b/>
                          </w:rPr>
                          <w:t>10-Dakika</w:t>
                        </w:r>
                      </w:p>
                    </w:tc>
                  </w:tr>
                  <w:tr w:rsidR="001230F9" w:rsidRPr="00AE37B3" w:rsidTr="001230F9">
                    <w:trPr>
                      <w:trHeight w:val="696"/>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F6EE7" w:rsidRDefault="009F6EE7">
                        <w:pPr>
                          <w:pStyle w:val="NormalWeb"/>
                          <w:spacing w:before="0" w:beforeAutospacing="0" w:after="0" w:afterAutospacing="0"/>
                          <w:jc w:val="center"/>
                          <w:rPr>
                            <w:b/>
                          </w:rPr>
                        </w:pPr>
                      </w:p>
                      <w:p w:rsidR="007540C9" w:rsidRDefault="007540C9">
                        <w:pPr>
                          <w:pStyle w:val="NormalWeb"/>
                          <w:spacing w:before="0" w:beforeAutospacing="0" w:after="0" w:afterAutospacing="0"/>
                          <w:jc w:val="center"/>
                          <w:rPr>
                            <w:b/>
                          </w:rPr>
                        </w:pPr>
                        <w:r w:rsidRPr="00AE37B3">
                          <w:rPr>
                            <w:b/>
                          </w:rPr>
                          <w:t>12</w:t>
                        </w:r>
                      </w:p>
                      <w:p w:rsidR="00A83A30" w:rsidRPr="00AE37B3" w:rsidRDefault="00A83A30">
                        <w:pPr>
                          <w:pStyle w:val="NormalWeb"/>
                          <w:spacing w:before="0" w:beforeAutospacing="0" w:after="0" w:afterAutospacing="0"/>
                          <w:jc w:val="center"/>
                          <w:rPr>
                            <w:b/>
                          </w:rPr>
                        </w:pP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484237">
                        <w:pPr>
                          <w:pStyle w:val="NormalWeb"/>
                          <w:spacing w:before="0" w:beforeAutospacing="0" w:after="0" w:afterAutospacing="0"/>
                          <w:jc w:val="center"/>
                          <w:rPr>
                            <w:b/>
                          </w:rPr>
                        </w:pPr>
                        <w:r w:rsidRPr="00AE37B3">
                          <w:rPr>
                            <w:b/>
                          </w:rPr>
                          <w:t>BOŞANMA</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pPr>
                        <w:r w:rsidRPr="00AE37B3">
                          <w:t>Aile Mahkemelerince verilen Karar ( 2  Suret)</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jc w:val="center"/>
                          <w:rPr>
                            <w:b/>
                          </w:rPr>
                        </w:pPr>
                        <w:r w:rsidRPr="00AE37B3">
                          <w:rPr>
                            <w:b/>
                          </w:rPr>
                          <w:t>10-Dakika</w:t>
                        </w:r>
                      </w:p>
                    </w:tc>
                  </w:tr>
                  <w:tr w:rsidR="001230F9" w:rsidRPr="00AE37B3" w:rsidTr="001230F9">
                    <w:trPr>
                      <w:trHeight w:val="844"/>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F6EE7" w:rsidRDefault="009F6EE7">
                        <w:pPr>
                          <w:pStyle w:val="NormalWeb"/>
                          <w:spacing w:before="0" w:beforeAutospacing="0" w:after="0" w:afterAutospacing="0"/>
                          <w:jc w:val="center"/>
                          <w:rPr>
                            <w:b/>
                          </w:rPr>
                        </w:pPr>
                      </w:p>
                      <w:p w:rsidR="009F6EE7" w:rsidRDefault="00A83A30">
                        <w:pPr>
                          <w:pStyle w:val="NormalWeb"/>
                          <w:spacing w:before="0" w:beforeAutospacing="0" w:after="0" w:afterAutospacing="0"/>
                          <w:jc w:val="center"/>
                          <w:rPr>
                            <w:b/>
                          </w:rPr>
                        </w:pPr>
                        <w:r>
                          <w:rPr>
                            <w:b/>
                          </w:rPr>
                          <w:t>13</w:t>
                        </w:r>
                      </w:p>
                      <w:p w:rsidR="007540C9" w:rsidRPr="00AE37B3" w:rsidRDefault="007540C9">
                        <w:pPr>
                          <w:pStyle w:val="NormalWeb"/>
                          <w:spacing w:before="0" w:beforeAutospacing="0" w:after="0" w:afterAutospacing="0"/>
                          <w:jc w:val="center"/>
                          <w:rPr>
                            <w:b/>
                          </w:rPr>
                        </w:pP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484237">
                        <w:pPr>
                          <w:pStyle w:val="NormalWeb"/>
                          <w:spacing w:before="0" w:beforeAutospacing="0" w:after="0" w:afterAutospacing="0"/>
                          <w:jc w:val="center"/>
                          <w:rPr>
                            <w:b/>
                          </w:rPr>
                        </w:pPr>
                        <w:r w:rsidRPr="00AE37B3">
                          <w:rPr>
                            <w:b/>
                          </w:rPr>
                          <w:t>AİLE CÜZDANI</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pPr>
                        <w:r w:rsidRPr="00AE37B3">
                          <w:rPr>
                            <w:b/>
                          </w:rPr>
                          <w:t>1-</w:t>
                        </w:r>
                        <w:r w:rsidRPr="00AE37B3">
                          <w:t xml:space="preserve">Üzerinde T.C. kimlik numarasının bulunduğu bir kimlikbelgesi (Nüfus Cüzdanı, Kimlik Kartı, Sürücü Belgesi Pasaport vb.) Eşlere Ait 2 Adet Fotoğraf  Uluslar arası aile cüzdanı talep belgesi, </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jc w:val="center"/>
                          <w:rPr>
                            <w:b/>
                          </w:rPr>
                        </w:pPr>
                        <w:r w:rsidRPr="00AE37B3">
                          <w:rPr>
                            <w:b/>
                          </w:rPr>
                          <w:t>20-Dakika</w:t>
                        </w:r>
                      </w:p>
                    </w:tc>
                  </w:tr>
                  <w:tr w:rsidR="001230F9" w:rsidRPr="00AE37B3" w:rsidTr="001230F9">
                    <w:trPr>
                      <w:trHeight w:val="1124"/>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F6EE7" w:rsidRDefault="009F6EE7">
                        <w:pPr>
                          <w:pStyle w:val="NormalWeb"/>
                          <w:spacing w:before="0" w:beforeAutospacing="0" w:after="0" w:afterAutospacing="0"/>
                          <w:jc w:val="center"/>
                          <w:rPr>
                            <w:b/>
                          </w:rPr>
                        </w:pPr>
                      </w:p>
                      <w:p w:rsidR="009F6EE7" w:rsidRDefault="009F6EE7">
                        <w:pPr>
                          <w:pStyle w:val="NormalWeb"/>
                          <w:spacing w:before="0" w:beforeAutospacing="0" w:after="0" w:afterAutospacing="0"/>
                          <w:jc w:val="center"/>
                          <w:rPr>
                            <w:b/>
                          </w:rPr>
                        </w:pPr>
                      </w:p>
                      <w:p w:rsidR="009F6EE7" w:rsidRDefault="00A83A30">
                        <w:pPr>
                          <w:pStyle w:val="NormalWeb"/>
                          <w:spacing w:before="0" w:beforeAutospacing="0" w:after="0" w:afterAutospacing="0"/>
                          <w:jc w:val="center"/>
                          <w:rPr>
                            <w:b/>
                          </w:rPr>
                        </w:pPr>
                        <w:r>
                          <w:rPr>
                            <w:b/>
                          </w:rPr>
                          <w:t>14</w:t>
                        </w:r>
                      </w:p>
                      <w:p w:rsidR="009F6EE7" w:rsidRDefault="009F6EE7">
                        <w:pPr>
                          <w:pStyle w:val="NormalWeb"/>
                          <w:spacing w:before="0" w:beforeAutospacing="0" w:after="0" w:afterAutospacing="0"/>
                          <w:jc w:val="center"/>
                          <w:rPr>
                            <w:b/>
                          </w:rPr>
                        </w:pPr>
                      </w:p>
                      <w:p w:rsidR="007540C9" w:rsidRPr="00AE37B3" w:rsidRDefault="007540C9" w:rsidP="00A83A30">
                        <w:pPr>
                          <w:pStyle w:val="NormalWeb"/>
                          <w:spacing w:before="0" w:beforeAutospacing="0" w:after="0" w:afterAutospacing="0"/>
                          <w:jc w:val="center"/>
                          <w:rPr>
                            <w:b/>
                          </w:rPr>
                        </w:pP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7540C9">
                        <w:pPr>
                          <w:pStyle w:val="NormalWeb"/>
                          <w:spacing w:before="0" w:beforeAutospacing="0" w:after="0" w:afterAutospacing="0"/>
                          <w:jc w:val="center"/>
                          <w:rPr>
                            <w:b/>
                          </w:rPr>
                        </w:pPr>
                        <w:r w:rsidRPr="00AE37B3">
                          <w:rPr>
                            <w:b/>
                          </w:rPr>
                          <w:t xml:space="preserve">ÇOK DİLLİ </w:t>
                        </w:r>
                      </w:p>
                      <w:p w:rsidR="007540C9" w:rsidRPr="00AE37B3" w:rsidRDefault="007540C9" w:rsidP="007540C9">
                        <w:pPr>
                          <w:pStyle w:val="NormalWeb"/>
                          <w:spacing w:before="0" w:beforeAutospacing="0" w:after="0" w:afterAutospacing="0"/>
                          <w:jc w:val="center"/>
                          <w:rPr>
                            <w:b/>
                          </w:rPr>
                        </w:pPr>
                        <w:r w:rsidRPr="00AE37B3">
                          <w:rPr>
                            <w:b/>
                          </w:rPr>
                          <w:t>BELGELER</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540C9" w:rsidRPr="00AE37B3" w:rsidRDefault="007540C9" w:rsidP="00CB1978">
                        <w:pPr>
                          <w:pStyle w:val="NormalWeb"/>
                          <w:spacing w:before="0" w:beforeAutospacing="0" w:after="0" w:afterAutospacing="0"/>
                          <w:ind w:right="113"/>
                          <w:jc w:val="both"/>
                        </w:pPr>
                        <w:r w:rsidRPr="00AE37B3">
                          <w:rPr>
                            <w:b/>
                          </w:rPr>
                          <w:t>1-</w:t>
                        </w:r>
                        <w:r w:rsidRPr="00AE37B3">
                          <w:t>Üzerinde T.C. kimlik numarasının bulunduğu bir kimlik belgesi (Nüfus Cüzdanı, Kimlik Kartı, Sürücü Belgesi Pasaport vb.) İlgili kendisi yok ise niçin ve nerede kullanacağını açık şekilde belirtir dilekçe ile birinci derece yakını veya resmi vekili alabilir.</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540C9" w:rsidRPr="00AE37B3" w:rsidRDefault="007540C9">
                        <w:pPr>
                          <w:pStyle w:val="NormalWeb"/>
                          <w:spacing w:before="0" w:beforeAutospacing="0" w:after="0" w:afterAutospacing="0"/>
                          <w:jc w:val="center"/>
                          <w:rPr>
                            <w:b/>
                          </w:rPr>
                        </w:pPr>
                        <w:r>
                          <w:rPr>
                            <w:b/>
                          </w:rPr>
                          <w:t>1-Dakika</w:t>
                        </w:r>
                      </w:p>
                    </w:tc>
                  </w:tr>
                  <w:tr w:rsidR="001230F9" w:rsidRPr="00AE37B3" w:rsidTr="001230F9">
                    <w:trPr>
                      <w:trHeight w:val="7326"/>
                    </w:trPr>
                    <w:tc>
                      <w:tcPr>
                        <w:tcW w:w="523"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880AF2">
                        <w:pPr>
                          <w:pStyle w:val="NormalWeb"/>
                          <w:spacing w:before="0" w:beforeAutospacing="0" w:after="0" w:afterAutospacing="0"/>
                          <w:jc w:val="center"/>
                          <w:rPr>
                            <w:b/>
                          </w:rPr>
                        </w:pPr>
                      </w:p>
                      <w:p w:rsidR="007540C9" w:rsidRPr="00AE37B3" w:rsidRDefault="007540C9" w:rsidP="00880AF2">
                        <w:pPr>
                          <w:pStyle w:val="NormalWeb"/>
                          <w:spacing w:before="0" w:beforeAutospacing="0" w:after="0" w:afterAutospacing="0"/>
                          <w:jc w:val="center"/>
                          <w:rPr>
                            <w:b/>
                          </w:rPr>
                        </w:pPr>
                      </w:p>
                      <w:p w:rsidR="007540C9" w:rsidRPr="00AE37B3" w:rsidRDefault="007540C9" w:rsidP="00880AF2">
                        <w:pPr>
                          <w:pStyle w:val="NormalWeb"/>
                          <w:spacing w:before="0" w:beforeAutospacing="0" w:after="0" w:afterAutospacing="0"/>
                          <w:jc w:val="center"/>
                          <w:rPr>
                            <w:b/>
                          </w:rPr>
                        </w:pPr>
                      </w:p>
                      <w:p w:rsidR="007540C9" w:rsidRPr="00AE37B3" w:rsidRDefault="007540C9" w:rsidP="00880AF2">
                        <w:pPr>
                          <w:pStyle w:val="NormalWeb"/>
                          <w:spacing w:before="0" w:beforeAutospacing="0" w:after="0" w:afterAutospacing="0"/>
                          <w:jc w:val="center"/>
                          <w:rPr>
                            <w:b/>
                          </w:rPr>
                        </w:pPr>
                        <w:r w:rsidRPr="00AE37B3">
                          <w:rPr>
                            <w:b/>
                          </w:rPr>
                          <w:t>15</w:t>
                        </w:r>
                      </w:p>
                    </w:tc>
                    <w:tc>
                      <w:tcPr>
                        <w:tcW w:w="9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40C9" w:rsidRPr="00AE37B3" w:rsidRDefault="007540C9" w:rsidP="00484237">
                        <w:pPr>
                          <w:pStyle w:val="NormalWeb"/>
                          <w:spacing w:before="0" w:beforeAutospacing="0" w:after="0" w:afterAutospacing="0"/>
                          <w:jc w:val="center"/>
                          <w:rPr>
                            <w:b/>
                          </w:rPr>
                        </w:pPr>
                      </w:p>
                      <w:p w:rsidR="007540C9" w:rsidRPr="00AE37B3" w:rsidRDefault="007540C9" w:rsidP="00484237">
                        <w:pPr>
                          <w:pStyle w:val="NormalWeb"/>
                          <w:spacing w:before="0" w:beforeAutospacing="0" w:after="0" w:afterAutospacing="0"/>
                          <w:jc w:val="center"/>
                          <w:rPr>
                            <w:b/>
                          </w:rPr>
                        </w:pPr>
                      </w:p>
                      <w:p w:rsidR="007540C9" w:rsidRPr="00AE37B3" w:rsidRDefault="007540C9" w:rsidP="00484237">
                        <w:pPr>
                          <w:pStyle w:val="NormalWeb"/>
                          <w:spacing w:before="0" w:beforeAutospacing="0" w:after="0" w:afterAutospacing="0"/>
                          <w:jc w:val="center"/>
                          <w:rPr>
                            <w:b/>
                          </w:rPr>
                        </w:pPr>
                      </w:p>
                      <w:p w:rsidR="007540C9" w:rsidRPr="00AE37B3" w:rsidRDefault="007540C9" w:rsidP="00484237">
                        <w:pPr>
                          <w:pStyle w:val="NormalWeb"/>
                          <w:spacing w:before="0" w:beforeAutospacing="0" w:after="0" w:afterAutospacing="0"/>
                          <w:jc w:val="center"/>
                          <w:rPr>
                            <w:b/>
                          </w:rPr>
                        </w:pPr>
                        <w:r w:rsidRPr="00AE37B3">
                          <w:rPr>
                            <w:b/>
                          </w:rPr>
                          <w:t xml:space="preserve">SAKLI NÜFUS </w:t>
                        </w:r>
                      </w:p>
                      <w:p w:rsidR="007540C9" w:rsidRPr="00AE37B3" w:rsidRDefault="007540C9" w:rsidP="00484237">
                        <w:pPr>
                          <w:pStyle w:val="NormalWeb"/>
                          <w:spacing w:before="0" w:beforeAutospacing="0" w:after="0" w:afterAutospacing="0"/>
                          <w:jc w:val="center"/>
                        </w:pPr>
                        <w:r w:rsidRPr="00AE37B3">
                          <w:rPr>
                            <w:b/>
                          </w:rPr>
                          <w:t>İŞLEMLERİ</w:t>
                        </w:r>
                      </w:p>
                    </w:tc>
                    <w:tc>
                      <w:tcPr>
                        <w:tcW w:w="27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540C9" w:rsidRPr="00AE37B3" w:rsidRDefault="007540C9" w:rsidP="00E0542A">
                        <w:pPr>
                          <w:pStyle w:val="NormalWeb"/>
                          <w:spacing w:before="0" w:beforeAutospacing="0" w:after="0" w:afterAutospacing="0"/>
                          <w:ind w:right="113"/>
                          <w:jc w:val="both"/>
                        </w:pPr>
                        <w:r w:rsidRPr="00AE37B3">
                          <w:rPr>
                            <w:b/>
                          </w:rPr>
                          <w:t>1-</w:t>
                        </w:r>
                        <w:r w:rsidRPr="00AE37B3">
                          <w:t xml:space="preserve"> Saklı nüfus ilmühaberi-dilekçe-beyan formu,</w:t>
                        </w:r>
                      </w:p>
                      <w:p w:rsidR="007540C9" w:rsidRPr="00AE37B3" w:rsidRDefault="007540C9" w:rsidP="00E0542A">
                        <w:pPr>
                          <w:pStyle w:val="NormalWeb"/>
                          <w:spacing w:before="0" w:beforeAutospacing="0" w:after="0" w:afterAutospacing="0"/>
                          <w:ind w:right="113"/>
                          <w:jc w:val="both"/>
                        </w:pPr>
                        <w:r w:rsidRPr="00AE37B3">
                          <w:rPr>
                            <w:b/>
                          </w:rPr>
                          <w:t>2-</w:t>
                        </w:r>
                        <w:r w:rsidRPr="00AE37B3">
                          <w:t xml:space="preserve"> Saklı nüfus soruşturma formu,</w:t>
                        </w:r>
                      </w:p>
                      <w:p w:rsidR="007540C9" w:rsidRPr="00AE37B3" w:rsidRDefault="007540C9" w:rsidP="00E0542A">
                        <w:pPr>
                          <w:pStyle w:val="NormalWeb"/>
                          <w:spacing w:before="0" w:beforeAutospacing="0" w:after="0" w:afterAutospacing="0"/>
                          <w:ind w:right="113"/>
                          <w:jc w:val="both"/>
                        </w:pPr>
                        <w:r w:rsidRPr="00AE37B3">
                          <w:rPr>
                            <w:b/>
                          </w:rPr>
                          <w:t>3-</w:t>
                        </w:r>
                        <w:r w:rsidRPr="00AE37B3">
                          <w:t xml:space="preserve"> doğum tutanağı</w:t>
                        </w:r>
                      </w:p>
                      <w:p w:rsidR="007540C9" w:rsidRPr="00AE37B3" w:rsidRDefault="007540C9" w:rsidP="00E0542A">
                        <w:pPr>
                          <w:pStyle w:val="NormalWeb"/>
                          <w:spacing w:before="0" w:beforeAutospacing="0" w:after="0" w:afterAutospacing="0"/>
                          <w:ind w:right="113"/>
                          <w:jc w:val="both"/>
                        </w:pPr>
                        <w:r w:rsidRPr="00AE37B3">
                          <w:rPr>
                            <w:b/>
                          </w:rPr>
                          <w:t>4-</w:t>
                        </w:r>
                        <w:r w:rsidRPr="00AE37B3">
                          <w:t>Yaş tespit formu,</w:t>
                        </w:r>
                      </w:p>
                      <w:p w:rsidR="007540C9" w:rsidRPr="00AE37B3" w:rsidRDefault="007540C9" w:rsidP="00E0542A">
                        <w:pPr>
                          <w:pStyle w:val="NormalWeb"/>
                          <w:spacing w:before="0" w:beforeAutospacing="0" w:after="0" w:afterAutospacing="0"/>
                          <w:ind w:right="113"/>
                          <w:jc w:val="both"/>
                        </w:pPr>
                        <w:r w:rsidRPr="00AE37B3">
                          <w:rPr>
                            <w:b/>
                          </w:rPr>
                          <w:t>5-</w:t>
                        </w:r>
                        <w:r w:rsidRPr="00AE37B3">
                          <w:t xml:space="preserve"> Saklının ana ve babası ile varsa kardeşlerinden en az ikisinin ifadesi</w:t>
                        </w:r>
                      </w:p>
                      <w:p w:rsidR="007540C9" w:rsidRPr="00AE37B3" w:rsidRDefault="007540C9" w:rsidP="00E0542A">
                        <w:pPr>
                          <w:pStyle w:val="NormalWeb"/>
                          <w:spacing w:before="0" w:beforeAutospacing="0" w:after="0" w:afterAutospacing="0"/>
                          <w:ind w:right="113"/>
                          <w:jc w:val="both"/>
                        </w:pPr>
                        <w:r w:rsidRPr="00AE37B3">
                          <w:rPr>
                            <w:b/>
                          </w:rPr>
                          <w:t>6-</w:t>
                        </w:r>
                        <w:r w:rsidRPr="00AE37B3">
                          <w:t xml:space="preserve"> Saklıyı tanıyan en az kendi yaşıtı iki kişinin,</w:t>
                        </w:r>
                      </w:p>
                      <w:p w:rsidR="007540C9" w:rsidRPr="00AE37B3" w:rsidRDefault="007540C9" w:rsidP="00E0542A">
                        <w:pPr>
                          <w:pStyle w:val="NormalWeb"/>
                          <w:spacing w:before="0" w:beforeAutospacing="0" w:after="0" w:afterAutospacing="0"/>
                          <w:ind w:right="113"/>
                          <w:jc w:val="both"/>
                        </w:pPr>
                        <w:r w:rsidRPr="00AE37B3">
                          <w:rPr>
                            <w:b/>
                          </w:rPr>
                          <w:t>7-</w:t>
                        </w:r>
                        <w:r w:rsidRPr="00AE37B3">
                          <w:t xml:space="preserve"> İkamet ettiği yer köy/mahalle muhtarı ile iki üyenin,</w:t>
                        </w:r>
                      </w:p>
                      <w:p w:rsidR="007540C9" w:rsidRPr="00AE37B3" w:rsidRDefault="007540C9" w:rsidP="00E0542A">
                        <w:pPr>
                          <w:pStyle w:val="NormalWeb"/>
                          <w:spacing w:before="0" w:beforeAutospacing="0" w:after="0" w:afterAutospacing="0"/>
                          <w:ind w:right="113"/>
                          <w:jc w:val="both"/>
                        </w:pPr>
                        <w:r w:rsidRPr="00AE37B3">
                          <w:rPr>
                            <w:b/>
                          </w:rPr>
                          <w:t>8-</w:t>
                        </w:r>
                        <w:r w:rsidRPr="00AE37B3">
                          <w:t xml:space="preserve"> Öğrenim gördüğünü beyan etmesi halinde ilgili okul müdürlüğünden temin edil</w:t>
                        </w:r>
                        <w:r w:rsidRPr="00AE37B3">
                          <w:t>e</w:t>
                        </w:r>
                        <w:r w:rsidRPr="00AE37B3">
                          <w:t>cek okul ve kimlik bilgilerine ilişkin belge veya varsa diplomanın tasdikli bir örneği,</w:t>
                        </w:r>
                      </w:p>
                      <w:p w:rsidR="007540C9" w:rsidRPr="00AE37B3" w:rsidRDefault="007540C9" w:rsidP="00E0542A">
                        <w:pPr>
                          <w:pStyle w:val="NormalWeb"/>
                          <w:spacing w:before="0" w:beforeAutospacing="0" w:after="0" w:afterAutospacing="0"/>
                          <w:ind w:right="113"/>
                          <w:jc w:val="both"/>
                        </w:pPr>
                        <w:r w:rsidRPr="00AE37B3">
                          <w:rPr>
                            <w:b/>
                          </w:rPr>
                          <w:t>9-</w:t>
                        </w:r>
                        <w:r w:rsidRPr="00AE37B3">
                          <w:t>Fotoğraf (8 adet)</w:t>
                        </w:r>
                      </w:p>
                      <w:p w:rsidR="007540C9" w:rsidRPr="00AE37B3" w:rsidRDefault="007540C9" w:rsidP="00E0542A">
                        <w:pPr>
                          <w:pStyle w:val="NormalWeb"/>
                          <w:spacing w:before="0" w:beforeAutospacing="0" w:after="0" w:afterAutospacing="0"/>
                          <w:jc w:val="both"/>
                        </w:pPr>
                        <w:r w:rsidRPr="00AE37B3">
                          <w:t>— İlgilinin; ana ve babasının evli ve nüfusa kayıtlı oldukları ve başka bir devlet v</w:t>
                        </w:r>
                        <w:r w:rsidRPr="00AE37B3">
                          <w:t>a</w:t>
                        </w:r>
                        <w:r w:rsidRPr="00AE37B3">
                          <w:t>tandaşı olmadıklarının anlaşılması halinde, mülkî idare amirinin onayı alınarak aile kütüklerine tescil edilir.</w:t>
                        </w:r>
                      </w:p>
                      <w:p w:rsidR="007540C9" w:rsidRPr="00AE37B3" w:rsidRDefault="007540C9" w:rsidP="00E0542A">
                        <w:pPr>
                          <w:pStyle w:val="NormalWeb"/>
                          <w:spacing w:before="0" w:beforeAutospacing="0" w:after="0" w:afterAutospacing="0"/>
                          <w:jc w:val="both"/>
                        </w:pPr>
                        <w:r w:rsidRPr="00AE37B3">
                          <w:t xml:space="preserve">—  İlgilinin; </w:t>
                        </w:r>
                      </w:p>
                      <w:p w:rsidR="007540C9" w:rsidRPr="00AE37B3" w:rsidRDefault="007540C9" w:rsidP="00E0542A">
                        <w:pPr>
                          <w:pStyle w:val="NormalWeb"/>
                          <w:spacing w:before="0" w:beforeAutospacing="0" w:after="0" w:afterAutospacing="0"/>
                          <w:jc w:val="both"/>
                        </w:pPr>
                        <w:r w:rsidRPr="00AE37B3">
                          <w:rPr>
                            <w:b/>
                          </w:rPr>
                          <w:t>a)</w:t>
                        </w:r>
                        <w:r w:rsidRPr="00AE37B3">
                          <w:t xml:space="preserve">Ana ve babasının evli olmamaları veya nüfusta kayıtlarının bulunmaması, </w:t>
                        </w:r>
                      </w:p>
                      <w:p w:rsidR="007540C9" w:rsidRPr="00AE37B3" w:rsidRDefault="007540C9" w:rsidP="00E0542A">
                        <w:pPr>
                          <w:pStyle w:val="NormalWeb"/>
                          <w:spacing w:before="0" w:beforeAutospacing="0" w:after="0" w:afterAutospacing="0"/>
                          <w:jc w:val="both"/>
                        </w:pPr>
                        <w:r w:rsidRPr="00AE37B3">
                          <w:t>b)Gösterilen ana ve babanın çocuğu olduğunu ispata yarayacak yeterli bilgi ve belg</w:t>
                        </w:r>
                        <w:r w:rsidRPr="00AE37B3">
                          <w:t>e</w:t>
                        </w:r>
                        <w:r w:rsidRPr="00AE37B3">
                          <w:t xml:space="preserve">nin bulunmaması veya bu ailenin mensubu olduğu konusunda tereddüde düşülmesi, </w:t>
                        </w:r>
                      </w:p>
                      <w:p w:rsidR="007540C9" w:rsidRPr="00AE37B3" w:rsidRDefault="007540C9" w:rsidP="004869B2">
                        <w:pPr>
                          <w:pStyle w:val="NormalWeb"/>
                          <w:spacing w:before="0" w:beforeAutospacing="0" w:after="0" w:afterAutospacing="0"/>
                          <w:jc w:val="both"/>
                          <w:rPr>
                            <w:b/>
                          </w:rPr>
                        </w:pPr>
                        <w:r w:rsidRPr="00AE37B3">
                          <w:rPr>
                            <w:b/>
                          </w:rPr>
                          <w:t>c)</w:t>
                        </w:r>
                        <w:r w:rsidRPr="00AE37B3">
                          <w:t xml:space="preserve"> Ana ve baba arasında evlilik olmasına rağmen kayıtlı oldukları hanenin uzun sür</w:t>
                        </w:r>
                        <w:r w:rsidRPr="00AE37B3">
                          <w:t>e</w:t>
                        </w:r>
                        <w:r w:rsidRPr="00AE37B3">
                          <w:t>den beri işlem görmemiş olması,</w:t>
                        </w:r>
                      </w:p>
                      <w:p w:rsidR="007540C9" w:rsidRPr="00AE37B3" w:rsidRDefault="007540C9" w:rsidP="004869B2">
                        <w:pPr>
                          <w:pStyle w:val="NormalWeb"/>
                          <w:spacing w:before="0" w:beforeAutospacing="0" w:after="0" w:afterAutospacing="0"/>
                          <w:jc w:val="both"/>
                          <w:rPr>
                            <w:b/>
                          </w:rPr>
                        </w:pPr>
                        <w:r w:rsidRPr="00AE37B3">
                          <w:rPr>
                            <w:b/>
                          </w:rPr>
                          <w:t>ç)</w:t>
                        </w:r>
                        <w:r w:rsidRPr="00AE37B3">
                          <w:t xml:space="preserve"> Kendisinden önce doğup ölen kardeşinin kimliğini kullandığının iddia edilmesi, </w:t>
                        </w:r>
                      </w:p>
                      <w:p w:rsidR="007540C9" w:rsidRPr="00AE37B3" w:rsidRDefault="007540C9" w:rsidP="004869B2">
                        <w:pPr>
                          <w:pStyle w:val="NormalWeb"/>
                          <w:spacing w:before="0" w:beforeAutospacing="0" w:after="0" w:afterAutospacing="0"/>
                          <w:jc w:val="both"/>
                        </w:pPr>
                        <w:r w:rsidRPr="00AE37B3">
                          <w:rPr>
                            <w:b/>
                          </w:rPr>
                          <w:t>d)</w:t>
                        </w:r>
                        <w:r w:rsidRPr="00AE37B3">
                          <w:t xml:space="preserve"> Kendisinin ya da ana veya babasının yabancı bir devlet vatandaşı olduğunun tespit edilmesi, </w:t>
                        </w:r>
                      </w:p>
                      <w:p w:rsidR="007540C9" w:rsidRPr="00AE37B3" w:rsidRDefault="007540C9" w:rsidP="00AF7557">
                        <w:pPr>
                          <w:pStyle w:val="NormalWeb"/>
                          <w:spacing w:before="0" w:beforeAutospacing="0" w:after="0" w:afterAutospacing="0"/>
                          <w:jc w:val="both"/>
                        </w:pPr>
                        <w:r w:rsidRPr="00AE37B3">
                          <w:rPr>
                            <w:b/>
                          </w:rPr>
                          <w:t>e)</w:t>
                        </w:r>
                        <w:r w:rsidRPr="00AE37B3">
                          <w:t xml:space="preserve"> Yurt dışında bulunduğunun veya yakın zamanda ülkemize geldiğinin tespit edilm</w:t>
                        </w:r>
                        <w:r w:rsidRPr="00AE37B3">
                          <w:t>e</w:t>
                        </w:r>
                        <w:r w:rsidRPr="00AE37B3">
                          <w:t>si, hallerinden birinin varlığında, valilik görüşü de eklenmek suretiyle dosya Bakanl</w:t>
                        </w:r>
                        <w:r w:rsidRPr="00AE37B3">
                          <w:t>ı</w:t>
                        </w:r>
                        <w:r w:rsidRPr="00AE37B3">
                          <w:t>ğa gönderilerek vatandaşlık durumunun tespiti istenir ve Bakanlığın kararına göre işlem yapılır.</w:t>
                        </w:r>
                      </w:p>
                    </w:tc>
                    <w:tc>
                      <w:tcPr>
                        <w:tcW w:w="79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540C9" w:rsidRPr="00AE37B3" w:rsidRDefault="007540C9">
                        <w:pPr>
                          <w:pStyle w:val="NormalWeb"/>
                          <w:spacing w:before="0" w:beforeAutospacing="0" w:after="0" w:afterAutospacing="0"/>
                          <w:jc w:val="center"/>
                          <w:rPr>
                            <w:b/>
                          </w:rPr>
                        </w:pPr>
                      </w:p>
                      <w:p w:rsidR="007540C9" w:rsidRPr="00AE37B3" w:rsidRDefault="007540C9">
                        <w:pPr>
                          <w:pStyle w:val="NormalWeb"/>
                          <w:spacing w:before="0" w:beforeAutospacing="0" w:after="0" w:afterAutospacing="0"/>
                          <w:jc w:val="center"/>
                          <w:rPr>
                            <w:b/>
                          </w:rPr>
                        </w:pPr>
                      </w:p>
                      <w:p w:rsidR="007540C9" w:rsidRPr="00AE37B3" w:rsidRDefault="007540C9">
                        <w:pPr>
                          <w:pStyle w:val="NormalWeb"/>
                          <w:spacing w:before="0" w:beforeAutospacing="0" w:after="0" w:afterAutospacing="0"/>
                          <w:jc w:val="center"/>
                          <w:rPr>
                            <w:b/>
                          </w:rPr>
                        </w:pPr>
                      </w:p>
                      <w:p w:rsidR="007540C9" w:rsidRPr="00AE37B3" w:rsidRDefault="007540C9">
                        <w:pPr>
                          <w:pStyle w:val="NormalWeb"/>
                          <w:spacing w:before="0" w:beforeAutospacing="0" w:after="0" w:afterAutospacing="0"/>
                          <w:jc w:val="center"/>
                          <w:rPr>
                            <w:b/>
                          </w:rPr>
                        </w:pPr>
                        <w:r w:rsidRPr="00AE37B3">
                          <w:rPr>
                            <w:b/>
                          </w:rPr>
                          <w:t xml:space="preserve">Tahkikatların </w:t>
                        </w:r>
                      </w:p>
                      <w:p w:rsidR="007540C9" w:rsidRPr="00AE37B3" w:rsidRDefault="007540C9">
                        <w:pPr>
                          <w:pStyle w:val="NormalWeb"/>
                          <w:spacing w:before="0" w:beforeAutospacing="0" w:after="0" w:afterAutospacing="0"/>
                          <w:jc w:val="center"/>
                          <w:rPr>
                            <w:b/>
                          </w:rPr>
                        </w:pPr>
                        <w:r w:rsidRPr="00AE37B3">
                          <w:rPr>
                            <w:b/>
                          </w:rPr>
                          <w:t>süresine göre</w:t>
                        </w:r>
                      </w:p>
                    </w:tc>
                  </w:tr>
                </w:tbl>
                <w:p w:rsidR="006A0CC5" w:rsidRPr="00AE37B3" w:rsidRDefault="000F098D">
                  <w:pPr>
                    <w:pStyle w:val="NormalWeb"/>
                    <w:spacing w:before="0" w:beforeAutospacing="0" w:after="0" w:afterAutospacing="0"/>
                    <w:ind w:right="-6596"/>
                  </w:pPr>
                  <w:r w:rsidRPr="00AE37B3">
                    <w:t xml:space="preserve">Başvuru esnasında yukarıda belirtilen belgelerin dışında belge istenilmesi veya başvuru eksiksiz belge ile yapıldığı halde, hizmetin belirtilen </w:t>
                  </w:r>
                  <w:r w:rsidRPr="00AE37B3">
                    <w:br/>
                    <w:t>sürede tamamlanmaması durumunda ilk müracaat yerine ya da ikinci müracaat yerine başvurunuz.</w:t>
                  </w:r>
                </w:p>
                <w:tbl>
                  <w:tblPr>
                    <w:tblW w:w="15079" w:type="dxa"/>
                    <w:tblCellMar>
                      <w:left w:w="0" w:type="dxa"/>
                      <w:right w:w="0" w:type="dxa"/>
                    </w:tblCellMar>
                    <w:tblLook w:val="0000"/>
                  </w:tblPr>
                  <w:tblGrid>
                    <w:gridCol w:w="1443"/>
                    <w:gridCol w:w="5500"/>
                    <w:gridCol w:w="1134"/>
                    <w:gridCol w:w="7002"/>
                  </w:tblGrid>
                  <w:tr w:rsidR="000F098D" w:rsidRPr="00AE37B3" w:rsidTr="009A7E64">
                    <w:trPr>
                      <w:trHeight w:val="415"/>
                    </w:trPr>
                    <w:tc>
                      <w:tcPr>
                        <w:tcW w:w="6943"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pPr>
                        <w:r w:rsidRPr="00AE37B3">
                          <w:t>İlk Müracaat Yeri</w:t>
                        </w:r>
                      </w:p>
                    </w:tc>
                    <w:tc>
                      <w:tcPr>
                        <w:tcW w:w="8136"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pPr>
                        <w:r w:rsidRPr="00AE37B3">
                          <w:t>İkinci Müracaat Yeri</w:t>
                        </w:r>
                      </w:p>
                    </w:tc>
                  </w:tr>
                  <w:tr w:rsidR="000F098D" w:rsidRPr="00AE37B3" w:rsidTr="009A7E64">
                    <w:trPr>
                      <w:trHeight w:val="262"/>
                    </w:trPr>
                    <w:tc>
                      <w:tcPr>
                        <w:tcW w:w="14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İsim</w:t>
                        </w:r>
                      </w:p>
                    </w:tc>
                    <w:tc>
                      <w:tcPr>
                        <w:tcW w:w="5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1410BF">
                        <w:pPr>
                          <w:pStyle w:val="NormalWeb"/>
                          <w:spacing w:before="0" w:beforeAutospacing="0" w:after="0" w:afterAutospacing="0"/>
                        </w:pPr>
                        <w:r w:rsidRPr="00AE37B3">
                          <w:t>Hasan ASKER</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İsim</w:t>
                        </w:r>
                      </w:p>
                    </w:tc>
                    <w:tc>
                      <w:tcPr>
                        <w:tcW w:w="70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C654A1">
                        <w:pPr>
                          <w:pStyle w:val="NormalWeb"/>
                          <w:spacing w:before="0" w:beforeAutospacing="0" w:after="0" w:afterAutospacing="0"/>
                        </w:pPr>
                        <w:r>
                          <w:t>Bahattin Alp ARSLANKÖYLÜ</w:t>
                        </w:r>
                      </w:p>
                    </w:tc>
                  </w:tr>
                  <w:tr w:rsidR="000F098D" w:rsidRPr="00AE37B3" w:rsidTr="009A7E64">
                    <w:trPr>
                      <w:trHeight w:val="262"/>
                    </w:trPr>
                    <w:tc>
                      <w:tcPr>
                        <w:tcW w:w="14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Unvan</w:t>
                        </w:r>
                      </w:p>
                    </w:tc>
                    <w:tc>
                      <w:tcPr>
                        <w:tcW w:w="5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pPr>
                        <w:r w:rsidRPr="00AE37B3">
                          <w:t>İlçe Nüfus Müdürü</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Unvan</w:t>
                        </w:r>
                      </w:p>
                    </w:tc>
                    <w:tc>
                      <w:tcPr>
                        <w:tcW w:w="70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pPr>
                        <w:r w:rsidRPr="00AE37B3">
                          <w:t xml:space="preserve"> Kaymakam</w:t>
                        </w:r>
                      </w:p>
                    </w:tc>
                  </w:tr>
                  <w:tr w:rsidR="000F098D" w:rsidRPr="00AE37B3" w:rsidTr="009A7E64">
                    <w:trPr>
                      <w:trHeight w:val="246"/>
                    </w:trPr>
                    <w:tc>
                      <w:tcPr>
                        <w:tcW w:w="14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Adres</w:t>
                        </w:r>
                      </w:p>
                    </w:tc>
                    <w:tc>
                      <w:tcPr>
                        <w:tcW w:w="5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1410BF" w:rsidP="00E17D45">
                        <w:pPr>
                          <w:pStyle w:val="NormalWeb"/>
                          <w:spacing w:before="0" w:beforeAutospacing="0" w:after="0" w:afterAutospacing="0"/>
                        </w:pPr>
                        <w:r w:rsidRPr="00AE37B3">
                          <w:t>Cumhuriyet</w:t>
                        </w:r>
                        <w:r w:rsidR="000D6A8B" w:rsidRPr="00AE37B3">
                          <w:t xml:space="preserve"> Mah.</w:t>
                        </w:r>
                        <w:r w:rsidRPr="00AE37B3">
                          <w:t xml:space="preserve">Emniyet Sok.Hükümet Konağı </w:t>
                        </w:r>
                        <w:r w:rsidR="00E17D45" w:rsidRPr="00AE37B3">
                          <w:t>Z</w:t>
                        </w:r>
                        <w:r w:rsidR="00E17D45" w:rsidRPr="00AE37B3">
                          <w:t>e</w:t>
                        </w:r>
                        <w:r w:rsidR="00E17D45" w:rsidRPr="00AE37B3">
                          <w:t>min Kat</w:t>
                        </w:r>
                        <w:r w:rsidR="000D6A8B" w:rsidRPr="00AE37B3">
                          <w:t xml:space="preserve"> </w:t>
                        </w:r>
                        <w:r w:rsidRPr="00AE37B3">
                          <w:t>Kozan</w:t>
                        </w:r>
                        <w:r w:rsidR="000D6A8B" w:rsidRPr="00AE37B3">
                          <w:t>/</w:t>
                        </w:r>
                        <w:r w:rsidRPr="00AE37B3">
                          <w:t>ADANA</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Adres</w:t>
                        </w:r>
                      </w:p>
                    </w:tc>
                    <w:tc>
                      <w:tcPr>
                        <w:tcW w:w="70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1410BF">
                        <w:pPr>
                          <w:pStyle w:val="NormalWeb"/>
                          <w:spacing w:before="0" w:beforeAutospacing="0" w:after="0" w:afterAutospacing="0"/>
                        </w:pPr>
                        <w:r w:rsidRPr="00AE37B3">
                          <w:t>Kozan</w:t>
                        </w:r>
                        <w:r w:rsidR="000F098D" w:rsidRPr="00AE37B3">
                          <w:t xml:space="preserve"> Kaymakamlığı</w:t>
                        </w:r>
                      </w:p>
                    </w:tc>
                  </w:tr>
                  <w:tr w:rsidR="000F098D" w:rsidRPr="00AE37B3" w:rsidTr="009A7E64">
                    <w:trPr>
                      <w:trHeight w:val="262"/>
                    </w:trPr>
                    <w:tc>
                      <w:tcPr>
                        <w:tcW w:w="14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Tel</w:t>
                        </w:r>
                      </w:p>
                    </w:tc>
                    <w:tc>
                      <w:tcPr>
                        <w:tcW w:w="5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pPr>
                        <w:r w:rsidRPr="00AE37B3">
                          <w:t xml:space="preserve">(0332) </w:t>
                        </w:r>
                        <w:r w:rsidR="001410BF" w:rsidRPr="00AE37B3">
                          <w:t>515</w:t>
                        </w:r>
                        <w:r w:rsidRPr="00AE37B3">
                          <w:t xml:space="preserve"> </w:t>
                        </w:r>
                        <w:r w:rsidR="001410BF" w:rsidRPr="00AE37B3">
                          <w:t>82</w:t>
                        </w:r>
                        <w:r w:rsidRPr="00AE37B3">
                          <w:t xml:space="preserve"> </w:t>
                        </w:r>
                        <w:r w:rsidR="001410BF" w:rsidRPr="00AE37B3">
                          <w:t>83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Tel</w:t>
                        </w:r>
                      </w:p>
                    </w:tc>
                    <w:tc>
                      <w:tcPr>
                        <w:tcW w:w="70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1410BF">
                        <w:pPr>
                          <w:pStyle w:val="NormalWeb"/>
                          <w:spacing w:before="0" w:beforeAutospacing="0" w:after="0" w:afterAutospacing="0"/>
                        </w:pPr>
                        <w:r w:rsidRPr="00AE37B3">
                          <w:t>(0332) 515</w:t>
                        </w:r>
                        <w:r w:rsidR="000F098D" w:rsidRPr="00AE37B3">
                          <w:t xml:space="preserve"> </w:t>
                        </w:r>
                        <w:r w:rsidRPr="00AE37B3">
                          <w:t>82</w:t>
                        </w:r>
                        <w:r w:rsidR="000F098D" w:rsidRPr="00AE37B3">
                          <w:t xml:space="preserve"> </w:t>
                        </w:r>
                        <w:r w:rsidRPr="00AE37B3">
                          <w:t>83</w:t>
                        </w:r>
                      </w:p>
                    </w:tc>
                  </w:tr>
                  <w:tr w:rsidR="000F098D" w:rsidRPr="00AE37B3" w:rsidTr="009A7E64">
                    <w:trPr>
                      <w:trHeight w:val="246"/>
                    </w:trPr>
                    <w:tc>
                      <w:tcPr>
                        <w:tcW w:w="14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Faks</w:t>
                        </w:r>
                      </w:p>
                    </w:tc>
                    <w:tc>
                      <w:tcPr>
                        <w:tcW w:w="5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pPr>
                        <w:r w:rsidRPr="00AE37B3">
                          <w:t xml:space="preserve">(0332) </w:t>
                        </w:r>
                        <w:r w:rsidR="001410BF" w:rsidRPr="00AE37B3">
                          <w:t>515</w:t>
                        </w:r>
                        <w:r w:rsidRPr="00AE37B3">
                          <w:t xml:space="preserve"> </w:t>
                        </w:r>
                        <w:r w:rsidR="001410BF" w:rsidRPr="00AE37B3">
                          <w:t>82 83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Faks</w:t>
                        </w:r>
                      </w:p>
                    </w:tc>
                    <w:tc>
                      <w:tcPr>
                        <w:tcW w:w="70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pPr>
                        <w:r w:rsidRPr="00AE37B3">
                          <w:t xml:space="preserve">(0332) </w:t>
                        </w:r>
                        <w:r w:rsidR="001410BF" w:rsidRPr="00AE37B3">
                          <w:t>515</w:t>
                        </w:r>
                        <w:r w:rsidRPr="00AE37B3">
                          <w:t xml:space="preserve"> </w:t>
                        </w:r>
                        <w:r w:rsidR="001410BF" w:rsidRPr="00AE37B3">
                          <w:t>82</w:t>
                        </w:r>
                        <w:r w:rsidRPr="00AE37B3">
                          <w:t xml:space="preserve"> </w:t>
                        </w:r>
                        <w:r w:rsidR="001410BF" w:rsidRPr="00AE37B3">
                          <w:t>83</w:t>
                        </w:r>
                      </w:p>
                    </w:tc>
                  </w:tr>
                  <w:tr w:rsidR="000F098D" w:rsidRPr="00AE37B3" w:rsidTr="009A7E64">
                    <w:trPr>
                      <w:trHeight w:val="262"/>
                    </w:trPr>
                    <w:tc>
                      <w:tcPr>
                        <w:tcW w:w="144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E-Posta</w:t>
                        </w:r>
                      </w:p>
                    </w:tc>
                    <w:tc>
                      <w:tcPr>
                        <w:tcW w:w="5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1410BF">
                        <w:pPr>
                          <w:pStyle w:val="NormalWeb"/>
                          <w:spacing w:before="0" w:beforeAutospacing="0" w:after="0" w:afterAutospacing="0"/>
                        </w:pPr>
                        <w:r w:rsidRPr="00AE37B3">
                          <w:t>Kozan01</w:t>
                        </w:r>
                        <w:r w:rsidR="000F098D" w:rsidRPr="00AE37B3">
                          <w:t>@</w:t>
                        </w:r>
                        <w:r w:rsidRPr="00AE37B3">
                          <w:t>nvi</w:t>
                        </w:r>
                        <w:r w:rsidR="000F098D" w:rsidRPr="00AE37B3">
                          <w:t>.com</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rPr>
                            <w:b/>
                          </w:rPr>
                        </w:pPr>
                        <w:r w:rsidRPr="00AE37B3">
                          <w:rPr>
                            <w:b/>
                          </w:rPr>
                          <w:t>E-Posta</w:t>
                        </w:r>
                      </w:p>
                    </w:tc>
                    <w:tc>
                      <w:tcPr>
                        <w:tcW w:w="700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rsidR="000F098D" w:rsidRPr="00AE37B3" w:rsidRDefault="000F098D">
                        <w:pPr>
                          <w:pStyle w:val="NormalWeb"/>
                          <w:spacing w:before="0" w:beforeAutospacing="0" w:after="0" w:afterAutospacing="0"/>
                        </w:pPr>
                      </w:p>
                    </w:tc>
                  </w:tr>
                </w:tbl>
                <w:p w:rsidR="000F098D" w:rsidRPr="00AE37B3" w:rsidRDefault="000F098D">
                  <w:pPr>
                    <w:pStyle w:val="NormalWeb"/>
                    <w:spacing w:before="0" w:beforeAutospacing="0" w:after="0" w:afterAutospacing="0"/>
                  </w:pPr>
                  <w:r w:rsidRPr="00AE37B3">
                    <w:rPr>
                      <w:b/>
                      <w:bCs/>
                    </w:rPr>
                    <w:t> </w:t>
                  </w:r>
                </w:p>
              </w:tc>
            </w:tr>
          </w:tbl>
          <w:p w:rsidR="000F098D" w:rsidRPr="008541A9" w:rsidRDefault="000F098D"/>
        </w:tc>
      </w:tr>
    </w:tbl>
    <w:p w:rsidR="000F098D" w:rsidRPr="008541A9" w:rsidRDefault="000F098D" w:rsidP="00301C4A"/>
    <w:sectPr w:rsidR="000F098D" w:rsidRPr="008541A9" w:rsidSect="009A3E60">
      <w:pgSz w:w="16838" w:h="11906" w:orient="landscape"/>
      <w:pgMar w:top="567" w:right="737"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606" w:rsidRDefault="009C1606" w:rsidP="00B111C1">
      <w:r>
        <w:separator/>
      </w:r>
    </w:p>
  </w:endnote>
  <w:endnote w:type="continuationSeparator" w:id="1">
    <w:p w:rsidR="009C1606" w:rsidRDefault="009C1606" w:rsidP="00B11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606" w:rsidRDefault="009C1606" w:rsidP="00B111C1">
      <w:r>
        <w:separator/>
      </w:r>
    </w:p>
  </w:footnote>
  <w:footnote w:type="continuationSeparator" w:id="1">
    <w:p w:rsidR="009C1606" w:rsidRDefault="009C1606" w:rsidP="00B11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446"/>
    <w:multiLevelType w:val="hybridMultilevel"/>
    <w:tmpl w:val="B70A8554"/>
    <w:lvl w:ilvl="0" w:tplc="DD8E4490">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FC7E4C"/>
    <w:multiLevelType w:val="hybridMultilevel"/>
    <w:tmpl w:val="B1861646"/>
    <w:lvl w:ilvl="0" w:tplc="5E38EDC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89E354C"/>
    <w:multiLevelType w:val="hybridMultilevel"/>
    <w:tmpl w:val="2F3EBBB6"/>
    <w:lvl w:ilvl="0" w:tplc="06E49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F098D"/>
    <w:rsid w:val="0001609E"/>
    <w:rsid w:val="00052BED"/>
    <w:rsid w:val="00060B8E"/>
    <w:rsid w:val="00082BAB"/>
    <w:rsid w:val="000D6A8B"/>
    <w:rsid w:val="000F098D"/>
    <w:rsid w:val="001230F9"/>
    <w:rsid w:val="001409DA"/>
    <w:rsid w:val="001410BF"/>
    <w:rsid w:val="001E461B"/>
    <w:rsid w:val="00230E96"/>
    <w:rsid w:val="00283BE8"/>
    <w:rsid w:val="002A5337"/>
    <w:rsid w:val="002A6A56"/>
    <w:rsid w:val="00301C4A"/>
    <w:rsid w:val="00330F30"/>
    <w:rsid w:val="00387193"/>
    <w:rsid w:val="003A1F31"/>
    <w:rsid w:val="003A785A"/>
    <w:rsid w:val="003D68D8"/>
    <w:rsid w:val="00414C81"/>
    <w:rsid w:val="00484237"/>
    <w:rsid w:val="004869B2"/>
    <w:rsid w:val="00491C11"/>
    <w:rsid w:val="00564224"/>
    <w:rsid w:val="00580E88"/>
    <w:rsid w:val="005D01B8"/>
    <w:rsid w:val="005E46A2"/>
    <w:rsid w:val="00627D69"/>
    <w:rsid w:val="00673990"/>
    <w:rsid w:val="00684A8E"/>
    <w:rsid w:val="006A0CC5"/>
    <w:rsid w:val="007540C9"/>
    <w:rsid w:val="007771AC"/>
    <w:rsid w:val="007A50B5"/>
    <w:rsid w:val="007F5B87"/>
    <w:rsid w:val="008217CF"/>
    <w:rsid w:val="00827C95"/>
    <w:rsid w:val="008541A9"/>
    <w:rsid w:val="00880AF2"/>
    <w:rsid w:val="008B6722"/>
    <w:rsid w:val="008D3E9E"/>
    <w:rsid w:val="008F6DF5"/>
    <w:rsid w:val="00915DB0"/>
    <w:rsid w:val="009164B6"/>
    <w:rsid w:val="009A3E60"/>
    <w:rsid w:val="009A7E64"/>
    <w:rsid w:val="009C1606"/>
    <w:rsid w:val="009C16DC"/>
    <w:rsid w:val="009D2D1D"/>
    <w:rsid w:val="009F6EE7"/>
    <w:rsid w:val="00A367B1"/>
    <w:rsid w:val="00A7045A"/>
    <w:rsid w:val="00A83A30"/>
    <w:rsid w:val="00AD4526"/>
    <w:rsid w:val="00AE37B3"/>
    <w:rsid w:val="00AF3758"/>
    <w:rsid w:val="00AF7557"/>
    <w:rsid w:val="00B111C1"/>
    <w:rsid w:val="00B20AEF"/>
    <w:rsid w:val="00B40421"/>
    <w:rsid w:val="00BD3E87"/>
    <w:rsid w:val="00C654A1"/>
    <w:rsid w:val="00CB1978"/>
    <w:rsid w:val="00CC0FCE"/>
    <w:rsid w:val="00CF0742"/>
    <w:rsid w:val="00D33697"/>
    <w:rsid w:val="00D45F4F"/>
    <w:rsid w:val="00D61CF8"/>
    <w:rsid w:val="00D739BC"/>
    <w:rsid w:val="00DB028E"/>
    <w:rsid w:val="00DE7282"/>
    <w:rsid w:val="00E0542A"/>
    <w:rsid w:val="00E17D45"/>
    <w:rsid w:val="00E26FC6"/>
    <w:rsid w:val="00E31471"/>
    <w:rsid w:val="00EC570D"/>
    <w:rsid w:val="00EE5CC4"/>
    <w:rsid w:val="00EE71BA"/>
    <w:rsid w:val="00F11DEA"/>
    <w:rsid w:val="00F76289"/>
    <w:rsid w:val="00F87D24"/>
    <w:rsid w:val="00FD7AC1"/>
    <w:rsid w:val="00FF69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F4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F098D"/>
    <w:pPr>
      <w:spacing w:before="100" w:beforeAutospacing="1" w:after="100" w:afterAutospacing="1"/>
    </w:pPr>
  </w:style>
  <w:style w:type="paragraph" w:styleId="BalonMetni">
    <w:name w:val="Balloon Text"/>
    <w:basedOn w:val="Normal"/>
    <w:semiHidden/>
    <w:rsid w:val="009C16DC"/>
    <w:rPr>
      <w:rFonts w:ascii="Tahoma" w:hAnsi="Tahoma" w:cs="Tahoma"/>
      <w:sz w:val="16"/>
      <w:szCs w:val="16"/>
    </w:rPr>
  </w:style>
  <w:style w:type="paragraph" w:customStyle="1" w:styleId="stBilgi">
    <w:name w:val="Üst Bilgi"/>
    <w:basedOn w:val="Normal"/>
    <w:link w:val="stBilgiChar"/>
    <w:rsid w:val="00B111C1"/>
    <w:pPr>
      <w:tabs>
        <w:tab w:val="center" w:pos="4536"/>
        <w:tab w:val="right" w:pos="9072"/>
      </w:tabs>
    </w:pPr>
  </w:style>
  <w:style w:type="character" w:customStyle="1" w:styleId="stBilgiChar">
    <w:name w:val="Üst Bilgi Char"/>
    <w:link w:val="stBilgi"/>
    <w:rsid w:val="00B111C1"/>
    <w:rPr>
      <w:sz w:val="24"/>
      <w:szCs w:val="24"/>
    </w:rPr>
  </w:style>
  <w:style w:type="paragraph" w:customStyle="1" w:styleId="AltBilgi">
    <w:name w:val="Alt Bilgi"/>
    <w:basedOn w:val="Normal"/>
    <w:link w:val="AltBilgiChar"/>
    <w:rsid w:val="00B111C1"/>
    <w:pPr>
      <w:tabs>
        <w:tab w:val="center" w:pos="4536"/>
        <w:tab w:val="right" w:pos="9072"/>
      </w:tabs>
    </w:pPr>
  </w:style>
  <w:style w:type="character" w:customStyle="1" w:styleId="AltBilgiChar">
    <w:name w:val="Alt Bilgi Char"/>
    <w:link w:val="AltBilgi"/>
    <w:rsid w:val="00B111C1"/>
    <w:rPr>
      <w:sz w:val="24"/>
      <w:szCs w:val="24"/>
    </w:rPr>
  </w:style>
  <w:style w:type="table" w:styleId="TabloKlavuzu">
    <w:name w:val="Table Grid"/>
    <w:basedOn w:val="NormalTablo"/>
    <w:uiPriority w:val="59"/>
    <w:unhideWhenUsed/>
    <w:rsid w:val="009A3E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3D68D8"/>
    <w:rPr>
      <w:b/>
      <w:bCs/>
    </w:rPr>
  </w:style>
</w:styles>
</file>

<file path=word/webSettings.xml><?xml version="1.0" encoding="utf-8"?>
<w:webSettings xmlns:r="http://schemas.openxmlformats.org/officeDocument/2006/relationships" xmlns:w="http://schemas.openxmlformats.org/wordprocessingml/2006/main">
  <w:divs>
    <w:div w:id="695665973">
      <w:bodyDiv w:val="1"/>
      <w:marLeft w:val="0"/>
      <w:marRight w:val="0"/>
      <w:marTop w:val="0"/>
      <w:marBottom w:val="0"/>
      <w:divBdr>
        <w:top w:val="none" w:sz="0" w:space="0" w:color="auto"/>
        <w:left w:val="none" w:sz="0" w:space="0" w:color="auto"/>
        <w:bottom w:val="none" w:sz="0" w:space="0" w:color="auto"/>
        <w:right w:val="none" w:sz="0" w:space="0" w:color="auto"/>
      </w:divBdr>
      <w:divsChild>
        <w:div w:id="1790469238">
          <w:marLeft w:val="0"/>
          <w:marRight w:val="0"/>
          <w:marTop w:val="0"/>
          <w:marBottom w:val="0"/>
          <w:divBdr>
            <w:top w:val="none" w:sz="0" w:space="0" w:color="auto"/>
            <w:left w:val="none" w:sz="0" w:space="0" w:color="auto"/>
            <w:bottom w:val="none" w:sz="0" w:space="0" w:color="auto"/>
            <w:right w:val="none" w:sz="0" w:space="0" w:color="auto"/>
          </w:divBdr>
        </w:div>
      </w:divsChild>
    </w:div>
    <w:div w:id="15498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D753-C778-45F8-9440-9D2D803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1165</Words>
  <Characters>6644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SELÇUKLU İLÇE NÜFUS MÜDÜRLÜĞÜ</vt:lpstr>
    </vt:vector>
  </TitlesOfParts>
  <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SELÇUKLU İLÇE NÜFUS MÜDÜRLÜĞÜ</dc:title>
  <dc:creator>NUF61</dc:creator>
  <cp:lastModifiedBy>pc</cp:lastModifiedBy>
  <cp:revision>14</cp:revision>
  <cp:lastPrinted>2019-10-16T10:57:00Z</cp:lastPrinted>
  <dcterms:created xsi:type="dcterms:W3CDTF">2019-10-16T07:53:00Z</dcterms:created>
  <dcterms:modified xsi:type="dcterms:W3CDTF">2022-11-01T11:01:00Z</dcterms:modified>
</cp:coreProperties>
</file>